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1DE1" w14:textId="40993009" w:rsidR="00DB2B99" w:rsidRPr="00C626FE" w:rsidRDefault="00C63E0C" w:rsidP="00C63E0C">
      <w:pPr>
        <w:ind w:right="1"/>
        <w:rPr>
          <w:rFonts w:ascii="Arial" w:hAnsi="Arial" w:cs="Arial"/>
          <w:b/>
          <w:color w:val="007499"/>
          <w:sz w:val="40"/>
          <w:szCs w:val="40"/>
          <w:lang w:val="en-US"/>
        </w:rPr>
      </w:pPr>
      <w:r w:rsidRPr="00C626FE">
        <w:rPr>
          <w:rFonts w:ascii="Arial" w:hAnsi="Arial" w:cs="Arial"/>
          <w:b/>
          <w:color w:val="007499"/>
          <w:sz w:val="40"/>
          <w:szCs w:val="40"/>
          <w:lang w:val="en-US"/>
        </w:rPr>
        <w:t xml:space="preserve">Digestive </w:t>
      </w:r>
      <w:r w:rsidR="00DB2B99" w:rsidRPr="00C626FE">
        <w:rPr>
          <w:rFonts w:ascii="Arial" w:hAnsi="Arial" w:cs="Arial"/>
          <w:b/>
          <w:color w:val="007499"/>
          <w:sz w:val="40"/>
          <w:szCs w:val="40"/>
          <w:lang w:val="en-US"/>
        </w:rPr>
        <w:t>well-bein</w:t>
      </w:r>
      <w:r w:rsidR="001531FC" w:rsidRPr="00C626FE">
        <w:rPr>
          <w:rFonts w:ascii="Arial" w:hAnsi="Arial" w:cs="Arial"/>
          <w:b/>
          <w:color w:val="007499"/>
          <w:sz w:val="40"/>
          <w:szCs w:val="40"/>
          <w:lang w:val="en-US"/>
        </w:rPr>
        <w:t>g</w:t>
      </w:r>
    </w:p>
    <w:p w14:paraId="053812CA" w14:textId="77777777" w:rsidR="00DB2B99" w:rsidRPr="00C626FE" w:rsidRDefault="00DB2B99">
      <w:pPr>
        <w:rPr>
          <w:rFonts w:ascii="Arial" w:hAnsi="Arial" w:cs="Arial"/>
          <w:b/>
          <w:color w:val="EC7404"/>
          <w:lang w:val="en-US"/>
        </w:rPr>
      </w:pPr>
      <w:r w:rsidRPr="00C626FE">
        <w:rPr>
          <w:rFonts w:ascii="Arial" w:hAnsi="Arial" w:cs="Arial"/>
          <w:b/>
          <w:color w:val="EC7404"/>
          <w:lang w:val="en-US"/>
        </w:rPr>
        <w:t xml:space="preserve">Functionality of </w:t>
      </w:r>
      <w:proofErr w:type="spellStart"/>
      <w:r w:rsidRPr="00C626FE">
        <w:rPr>
          <w:rFonts w:ascii="Arial" w:hAnsi="Arial" w:cs="Arial"/>
          <w:b/>
          <w:color w:val="EC7404"/>
          <w:lang w:val="en-US"/>
        </w:rPr>
        <w:t>fibre</w:t>
      </w:r>
      <w:proofErr w:type="spellEnd"/>
    </w:p>
    <w:p w14:paraId="53357EE3" w14:textId="15C06D22" w:rsidR="002A57A7" w:rsidRPr="0073022E" w:rsidRDefault="00C63E0C" w:rsidP="00C63E0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B52F8D1" wp14:editId="6AFA3BDA">
            <wp:simplePos x="0" y="0"/>
            <wp:positionH relativeFrom="column">
              <wp:posOffset>2814955</wp:posOffset>
            </wp:positionH>
            <wp:positionV relativeFrom="paragraph">
              <wp:posOffset>46355</wp:posOffset>
            </wp:positionV>
            <wp:extent cx="3037840" cy="2178050"/>
            <wp:effectExtent l="0" t="0" r="0" b="0"/>
            <wp:wrapTight wrapText="bothSides">
              <wp:wrapPolygon edited="0">
                <wp:start x="0" y="0"/>
                <wp:lineTo x="0" y="21348"/>
                <wp:lineTo x="21401" y="21348"/>
                <wp:lineTo x="21401" y="0"/>
                <wp:lineTo x="0" y="0"/>
              </wp:wrapPolygon>
            </wp:wrapTight>
            <wp:docPr id="62" name="Picture 62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SS_12471_019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>Scientists a</w:t>
      </w:r>
      <w:r w:rsidR="00BF70C2" w:rsidRPr="0073022E">
        <w:rPr>
          <w:rFonts w:ascii="Arial" w:hAnsi="Arial" w:cs="Arial"/>
          <w:lang w:val="en-US"/>
        </w:rPr>
        <w:t>lready in the 1980s</w:t>
      </w:r>
      <w:r w:rsidR="0034747D" w:rsidRPr="0073022E">
        <w:rPr>
          <w:rFonts w:ascii="Arial" w:hAnsi="Arial" w:cs="Arial"/>
          <w:lang w:val="en-US"/>
        </w:rPr>
        <w:t xml:space="preserve"> proved</w:t>
      </w:r>
      <w:r w:rsidR="00BF70C2" w:rsidRPr="0073022E">
        <w:rPr>
          <w:rFonts w:ascii="Arial" w:hAnsi="Arial" w:cs="Arial"/>
          <w:lang w:val="en-US"/>
        </w:rPr>
        <w:t xml:space="preserve"> </w:t>
      </w:r>
      <w:r w:rsidR="0034747D" w:rsidRPr="0073022E">
        <w:rPr>
          <w:rFonts w:ascii="Arial" w:hAnsi="Arial" w:cs="Arial"/>
          <w:lang w:val="en-US"/>
        </w:rPr>
        <w:t>that</w:t>
      </w:r>
      <w:r w:rsidR="00BF70C2" w:rsidRPr="0073022E">
        <w:rPr>
          <w:rFonts w:ascii="Arial" w:hAnsi="Arial" w:cs="Arial"/>
          <w:lang w:val="en-US"/>
        </w:rPr>
        <w:t xml:space="preserve"> dietary </w:t>
      </w:r>
      <w:proofErr w:type="spellStart"/>
      <w:r w:rsidR="00BF70C2" w:rsidRPr="0073022E">
        <w:rPr>
          <w:rFonts w:ascii="Arial" w:hAnsi="Arial" w:cs="Arial"/>
          <w:lang w:val="en-US"/>
        </w:rPr>
        <w:t>fibre</w:t>
      </w:r>
      <w:proofErr w:type="spellEnd"/>
      <w:r w:rsidR="00BF70C2" w:rsidRPr="0073022E">
        <w:rPr>
          <w:rFonts w:ascii="Arial" w:hAnsi="Arial" w:cs="Arial"/>
          <w:lang w:val="en-US"/>
        </w:rPr>
        <w:t xml:space="preserve"> </w:t>
      </w:r>
      <w:r w:rsidR="0034747D" w:rsidRPr="0073022E">
        <w:rPr>
          <w:rFonts w:ascii="Arial" w:hAnsi="Arial" w:cs="Arial"/>
          <w:lang w:val="en-US"/>
        </w:rPr>
        <w:t>ha</w:t>
      </w:r>
      <w:r>
        <w:rPr>
          <w:rFonts w:ascii="Arial" w:hAnsi="Arial" w:cs="Arial"/>
          <w:lang w:val="en-US"/>
        </w:rPr>
        <w:t>s</w:t>
      </w:r>
      <w:r w:rsidR="00BF70C2" w:rsidRPr="0073022E">
        <w:rPr>
          <w:rFonts w:ascii="Arial" w:hAnsi="Arial" w:cs="Arial"/>
          <w:lang w:val="en-US"/>
        </w:rPr>
        <w:t xml:space="preserve"> </w:t>
      </w:r>
      <w:r w:rsidR="00CC757E">
        <w:rPr>
          <w:rFonts w:ascii="Arial" w:hAnsi="Arial" w:cs="Arial"/>
          <w:lang w:val="en-US"/>
        </w:rPr>
        <w:t xml:space="preserve">a </w:t>
      </w:r>
      <w:r w:rsidR="00BF70C2" w:rsidRPr="0073022E">
        <w:rPr>
          <w:rFonts w:ascii="Arial" w:hAnsi="Arial" w:cs="Arial"/>
          <w:lang w:val="en-US"/>
        </w:rPr>
        <w:t>positive impact on the digest</w:t>
      </w:r>
      <w:r>
        <w:rPr>
          <w:rFonts w:ascii="Arial" w:hAnsi="Arial" w:cs="Arial"/>
          <w:lang w:val="en-US"/>
        </w:rPr>
        <w:t xml:space="preserve">ive </w:t>
      </w:r>
      <w:r w:rsidR="00BF70C2" w:rsidRPr="0073022E">
        <w:rPr>
          <w:rFonts w:ascii="Arial" w:hAnsi="Arial" w:cs="Arial"/>
          <w:lang w:val="en-US"/>
        </w:rPr>
        <w:t xml:space="preserve">system. The trend </w:t>
      </w:r>
      <w:r>
        <w:rPr>
          <w:rFonts w:ascii="Arial" w:hAnsi="Arial" w:cs="Arial"/>
          <w:lang w:val="en-US"/>
        </w:rPr>
        <w:t xml:space="preserve">back then </w:t>
      </w:r>
      <w:r w:rsidR="00BF70C2" w:rsidRPr="0073022E">
        <w:rPr>
          <w:rFonts w:ascii="Arial" w:hAnsi="Arial" w:cs="Arial"/>
          <w:lang w:val="en-US"/>
        </w:rPr>
        <w:t xml:space="preserve">was that the </w:t>
      </w:r>
      <w:r w:rsidR="00CC757E">
        <w:rPr>
          <w:rFonts w:ascii="Arial" w:hAnsi="Arial" w:cs="Arial"/>
          <w:lang w:val="en-US"/>
        </w:rPr>
        <w:t>number</w:t>
      </w:r>
      <w:r w:rsidR="00BF70C2" w:rsidRPr="0073022E">
        <w:rPr>
          <w:rFonts w:ascii="Arial" w:hAnsi="Arial" w:cs="Arial"/>
          <w:lang w:val="en-US"/>
        </w:rPr>
        <w:t xml:space="preserve"> of </w:t>
      </w:r>
      <w:r w:rsidR="00CC757E">
        <w:rPr>
          <w:rFonts w:ascii="Arial" w:hAnsi="Arial" w:cs="Arial"/>
          <w:lang w:val="en-US"/>
        </w:rPr>
        <w:t>gastrointestinal</w:t>
      </w:r>
      <w:r w:rsidR="00BF70C2" w:rsidRPr="0073022E">
        <w:rPr>
          <w:rFonts w:ascii="Arial" w:hAnsi="Arial" w:cs="Arial"/>
          <w:lang w:val="en-US"/>
        </w:rPr>
        <w:t xml:space="preserve"> disorders</w:t>
      </w:r>
      <w:r>
        <w:rPr>
          <w:rFonts w:ascii="Arial" w:hAnsi="Arial" w:cs="Arial"/>
          <w:lang w:val="en-US"/>
        </w:rPr>
        <w:t xml:space="preserve"> like</w:t>
      </w:r>
      <w:r w:rsidR="00BF70C2" w:rsidRPr="0073022E">
        <w:rPr>
          <w:rFonts w:ascii="Arial" w:hAnsi="Arial" w:cs="Arial"/>
          <w:lang w:val="en-US"/>
        </w:rPr>
        <w:t xml:space="preserve"> constipation</w:t>
      </w:r>
      <w:r w:rsidR="00335205" w:rsidRPr="0073022E">
        <w:rPr>
          <w:rFonts w:ascii="Arial" w:hAnsi="Arial" w:cs="Arial"/>
          <w:lang w:val="en-US"/>
        </w:rPr>
        <w:t xml:space="preserve"> and even worse</w:t>
      </w:r>
      <w:r>
        <w:rPr>
          <w:rFonts w:ascii="Arial" w:hAnsi="Arial" w:cs="Arial"/>
          <w:lang w:val="en-US"/>
        </w:rPr>
        <w:t>,</w:t>
      </w:r>
      <w:r w:rsidR="00335205" w:rsidRPr="0073022E">
        <w:rPr>
          <w:rFonts w:ascii="Arial" w:hAnsi="Arial" w:cs="Arial"/>
          <w:lang w:val="en-US"/>
        </w:rPr>
        <w:t xml:space="preserve"> colon cancer</w:t>
      </w:r>
      <w:r w:rsidR="00BF70C2" w:rsidRPr="0073022E">
        <w:rPr>
          <w:rFonts w:ascii="Arial" w:hAnsi="Arial" w:cs="Arial"/>
          <w:lang w:val="en-US"/>
        </w:rPr>
        <w:t xml:space="preserve"> had increased over a long period. </w:t>
      </w:r>
      <w:r>
        <w:rPr>
          <w:rFonts w:ascii="Arial" w:hAnsi="Arial" w:cs="Arial"/>
          <w:lang w:val="en-US"/>
        </w:rPr>
        <w:t>However, certain e</w:t>
      </w:r>
      <w:r w:rsidR="00C83E3B" w:rsidRPr="0073022E">
        <w:rPr>
          <w:rFonts w:ascii="Arial" w:hAnsi="Arial" w:cs="Arial"/>
          <w:lang w:val="en-US"/>
        </w:rPr>
        <w:t>thnic</w:t>
      </w:r>
      <w:r w:rsidR="00335205" w:rsidRPr="0073022E">
        <w:rPr>
          <w:rFonts w:ascii="Arial" w:hAnsi="Arial" w:cs="Arial"/>
          <w:lang w:val="en-US"/>
        </w:rPr>
        <w:t xml:space="preserve"> groups</w:t>
      </w:r>
      <w:r w:rsidR="00BF70C2" w:rsidRPr="0073022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all over the </w:t>
      </w:r>
      <w:r w:rsidR="00BF70C2" w:rsidRPr="0073022E">
        <w:rPr>
          <w:rFonts w:ascii="Arial" w:hAnsi="Arial" w:cs="Arial"/>
          <w:lang w:val="en-US"/>
        </w:rPr>
        <w:t xml:space="preserve">world </w:t>
      </w:r>
      <w:r>
        <w:rPr>
          <w:rFonts w:ascii="Arial" w:hAnsi="Arial" w:cs="Arial"/>
          <w:lang w:val="en-US"/>
        </w:rPr>
        <w:t xml:space="preserve">which </w:t>
      </w:r>
      <w:r w:rsidR="00BF70C2" w:rsidRPr="0073022E">
        <w:rPr>
          <w:rFonts w:ascii="Arial" w:hAnsi="Arial" w:cs="Arial"/>
          <w:lang w:val="en-US"/>
        </w:rPr>
        <w:t>consum</w:t>
      </w:r>
      <w:r>
        <w:rPr>
          <w:rFonts w:ascii="Arial" w:hAnsi="Arial" w:cs="Arial"/>
          <w:lang w:val="en-US"/>
        </w:rPr>
        <w:t>ed</w:t>
      </w:r>
      <w:r w:rsidR="00BF70C2" w:rsidRPr="0073022E">
        <w:rPr>
          <w:rFonts w:ascii="Arial" w:hAnsi="Arial" w:cs="Arial"/>
          <w:lang w:val="en-US"/>
        </w:rPr>
        <w:t xml:space="preserve"> plenty of </w:t>
      </w:r>
      <w:proofErr w:type="spellStart"/>
      <w:r w:rsidR="00BF70C2" w:rsidRPr="0073022E">
        <w:rPr>
          <w:rFonts w:ascii="Arial" w:hAnsi="Arial" w:cs="Arial"/>
          <w:lang w:val="en-US"/>
        </w:rPr>
        <w:t>fib</w:t>
      </w:r>
      <w:r w:rsidR="00CC757E">
        <w:rPr>
          <w:rFonts w:ascii="Arial" w:hAnsi="Arial" w:cs="Arial"/>
          <w:lang w:val="en-US"/>
        </w:rPr>
        <w:t>re</w:t>
      </w:r>
      <w:r w:rsidR="00BF70C2" w:rsidRPr="0073022E">
        <w:rPr>
          <w:rFonts w:ascii="Arial" w:hAnsi="Arial" w:cs="Arial"/>
          <w:lang w:val="en-US"/>
        </w:rPr>
        <w:t>s</w:t>
      </w:r>
      <w:proofErr w:type="spellEnd"/>
      <w:r w:rsidR="00BF70C2" w:rsidRPr="0073022E">
        <w:rPr>
          <w:rFonts w:ascii="Arial" w:hAnsi="Arial" w:cs="Arial"/>
          <w:lang w:val="en-US"/>
        </w:rPr>
        <w:t xml:space="preserve"> in their daily diet didn´t show the same symptoms.</w:t>
      </w:r>
    </w:p>
    <w:p w14:paraId="515A309C" w14:textId="1BA126B9" w:rsidR="00E0605B" w:rsidRDefault="00855405" w:rsidP="00E0605B">
      <w:pPr>
        <w:spacing w:before="240"/>
        <w:jc w:val="both"/>
        <w:rPr>
          <w:rFonts w:ascii="Arial" w:hAnsi="Arial" w:cs="Arial"/>
          <w:lang w:val="en-US"/>
        </w:rPr>
      </w:pPr>
      <w:r w:rsidRPr="0073022E">
        <w:rPr>
          <w:rFonts w:ascii="Arial" w:hAnsi="Arial" w:cs="Arial"/>
          <w:lang w:val="en-US"/>
        </w:rPr>
        <w:t>Scientists agree that t</w:t>
      </w:r>
      <w:r w:rsidR="002243B1" w:rsidRPr="0073022E">
        <w:rPr>
          <w:rFonts w:ascii="Arial" w:hAnsi="Arial" w:cs="Arial"/>
          <w:lang w:val="en-US"/>
        </w:rPr>
        <w:t>he human body needs about 25 grams/day of dietary</w:t>
      </w:r>
      <w:r w:rsidR="002243B1" w:rsidRPr="0073022E">
        <w:rPr>
          <w:rFonts w:ascii="Arial" w:hAnsi="Arial" w:cs="Arial"/>
          <w:lang w:val="en-GB"/>
        </w:rPr>
        <w:t xml:space="preserve"> fibre</w:t>
      </w:r>
      <w:r w:rsidR="002243B1" w:rsidRPr="0073022E">
        <w:rPr>
          <w:rFonts w:ascii="Arial" w:hAnsi="Arial" w:cs="Arial"/>
          <w:lang w:val="en-US"/>
        </w:rPr>
        <w:t xml:space="preserve"> to work properly. This </w:t>
      </w:r>
      <w:r w:rsidR="0036168C" w:rsidRPr="0073022E">
        <w:rPr>
          <w:rFonts w:ascii="Arial" w:hAnsi="Arial" w:cs="Arial"/>
          <w:lang w:val="en-US"/>
        </w:rPr>
        <w:t>level</w:t>
      </w:r>
      <w:r w:rsidR="002243B1" w:rsidRPr="0073022E">
        <w:rPr>
          <w:rFonts w:ascii="Arial" w:hAnsi="Arial" w:cs="Arial"/>
          <w:lang w:val="en-US"/>
        </w:rPr>
        <w:t xml:space="preserve"> is not easy to achieve with the ordinary food</w:t>
      </w:r>
      <w:r w:rsidR="0036168C" w:rsidRPr="0073022E">
        <w:rPr>
          <w:rFonts w:ascii="Arial" w:hAnsi="Arial" w:cs="Arial"/>
          <w:lang w:val="en-US"/>
        </w:rPr>
        <w:t xml:space="preserve"> consumed</w:t>
      </w:r>
      <w:r w:rsidR="00CC757E">
        <w:rPr>
          <w:rFonts w:ascii="Arial" w:hAnsi="Arial" w:cs="Arial"/>
          <w:lang w:val="en-US"/>
        </w:rPr>
        <w:t xml:space="preserve">. </w:t>
      </w:r>
      <w:proofErr w:type="gramStart"/>
      <w:r w:rsidR="00CC757E">
        <w:rPr>
          <w:rFonts w:ascii="Arial" w:hAnsi="Arial" w:cs="Arial"/>
          <w:lang w:val="en-US"/>
        </w:rPr>
        <w:t>T</w:t>
      </w:r>
      <w:r w:rsidR="002243B1" w:rsidRPr="0073022E">
        <w:rPr>
          <w:rFonts w:ascii="Arial" w:hAnsi="Arial" w:cs="Arial"/>
          <w:lang w:val="en-US"/>
        </w:rPr>
        <w:t>he</w:t>
      </w:r>
      <w:r w:rsidR="00981333" w:rsidRPr="0073022E">
        <w:rPr>
          <w:rFonts w:ascii="Arial" w:hAnsi="Arial" w:cs="Arial"/>
          <w:lang w:val="en-US"/>
        </w:rPr>
        <w:t>refore</w:t>
      </w:r>
      <w:proofErr w:type="gramEnd"/>
      <w:r w:rsidR="00981333" w:rsidRPr="0073022E">
        <w:rPr>
          <w:rFonts w:ascii="Arial" w:hAnsi="Arial" w:cs="Arial"/>
          <w:lang w:val="en-US"/>
        </w:rPr>
        <w:t xml:space="preserve"> </w:t>
      </w:r>
      <w:r w:rsidR="002243B1" w:rsidRPr="0073022E">
        <w:rPr>
          <w:rFonts w:ascii="Arial" w:hAnsi="Arial" w:cs="Arial"/>
          <w:lang w:val="en-US"/>
        </w:rPr>
        <w:t xml:space="preserve">added </w:t>
      </w:r>
      <w:proofErr w:type="spellStart"/>
      <w:r w:rsidR="002243B1" w:rsidRPr="0073022E">
        <w:rPr>
          <w:rFonts w:ascii="Arial" w:hAnsi="Arial" w:cs="Arial"/>
          <w:lang w:val="en-US"/>
        </w:rPr>
        <w:t>fibre</w:t>
      </w:r>
      <w:proofErr w:type="spellEnd"/>
      <w:r w:rsidR="002243B1" w:rsidRPr="0073022E">
        <w:rPr>
          <w:rFonts w:ascii="Arial" w:hAnsi="Arial" w:cs="Arial"/>
          <w:lang w:val="en-US"/>
        </w:rPr>
        <w:t xml:space="preserve"> is a</w:t>
      </w:r>
      <w:r w:rsidR="00C83E3B" w:rsidRPr="0073022E">
        <w:rPr>
          <w:rFonts w:ascii="Arial" w:hAnsi="Arial" w:cs="Arial"/>
          <w:lang w:val="en-US"/>
        </w:rPr>
        <w:t>n effective</w:t>
      </w:r>
      <w:r w:rsidR="002243B1" w:rsidRPr="0073022E">
        <w:rPr>
          <w:rFonts w:ascii="Arial" w:hAnsi="Arial" w:cs="Arial"/>
          <w:lang w:val="en-US"/>
        </w:rPr>
        <w:t xml:space="preserve"> way to provide regularity in bowel movements</w:t>
      </w:r>
      <w:r w:rsidR="002A57A7" w:rsidRPr="0073022E">
        <w:rPr>
          <w:rFonts w:ascii="Arial" w:hAnsi="Arial" w:cs="Arial"/>
          <w:lang w:val="en-US"/>
        </w:rPr>
        <w:t>, better stool consistenc</w:t>
      </w:r>
      <w:r w:rsidR="00C83E3B" w:rsidRPr="0073022E">
        <w:rPr>
          <w:rFonts w:ascii="Arial" w:hAnsi="Arial" w:cs="Arial"/>
          <w:lang w:val="en-US"/>
        </w:rPr>
        <w:t>y</w:t>
      </w:r>
      <w:r w:rsidR="002243B1" w:rsidRPr="0073022E">
        <w:rPr>
          <w:rFonts w:ascii="Arial" w:hAnsi="Arial" w:cs="Arial"/>
          <w:lang w:val="en-US"/>
        </w:rPr>
        <w:t xml:space="preserve"> and counteract constipation – problems</w:t>
      </w:r>
      <w:r w:rsidRPr="0073022E">
        <w:rPr>
          <w:rFonts w:ascii="Arial" w:hAnsi="Arial" w:cs="Arial"/>
          <w:lang w:val="en-US"/>
        </w:rPr>
        <w:t xml:space="preserve"> </w:t>
      </w:r>
      <w:r w:rsidR="002243B1" w:rsidRPr="0073022E">
        <w:rPr>
          <w:rFonts w:ascii="Arial" w:hAnsi="Arial" w:cs="Arial"/>
          <w:lang w:val="en-US"/>
        </w:rPr>
        <w:t>many</w:t>
      </w:r>
      <w:r w:rsidR="00CC757E">
        <w:rPr>
          <w:rFonts w:ascii="Arial" w:hAnsi="Arial" w:cs="Arial"/>
          <w:lang w:val="en-US"/>
        </w:rPr>
        <w:t xml:space="preserve"> people</w:t>
      </w:r>
      <w:r w:rsidR="002243B1" w:rsidRPr="0073022E">
        <w:rPr>
          <w:rFonts w:ascii="Arial" w:hAnsi="Arial" w:cs="Arial"/>
          <w:lang w:val="en-US"/>
        </w:rPr>
        <w:t xml:space="preserve"> suffer from</w:t>
      </w:r>
      <w:r w:rsidR="00CC757E">
        <w:rPr>
          <w:rFonts w:ascii="Arial" w:hAnsi="Arial" w:cs="Arial"/>
          <w:lang w:val="en-US"/>
        </w:rPr>
        <w:t xml:space="preserve"> but </w:t>
      </w:r>
      <w:r w:rsidR="00C63E0C">
        <w:rPr>
          <w:rFonts w:ascii="Arial" w:hAnsi="Arial" w:cs="Arial"/>
          <w:lang w:val="en-US"/>
        </w:rPr>
        <w:t xml:space="preserve">can be </w:t>
      </w:r>
      <w:r w:rsidR="00CC757E">
        <w:rPr>
          <w:rFonts w:ascii="Arial" w:hAnsi="Arial" w:cs="Arial"/>
          <w:lang w:val="en-US"/>
        </w:rPr>
        <w:t>easily avoided,</w:t>
      </w:r>
      <w:r w:rsidR="008C6B5A" w:rsidRPr="0073022E">
        <w:rPr>
          <w:rFonts w:ascii="Arial" w:hAnsi="Arial" w:cs="Arial"/>
          <w:lang w:val="en-US"/>
        </w:rPr>
        <w:t xml:space="preserve"> </w:t>
      </w:r>
      <w:r w:rsidR="00C63E0C">
        <w:rPr>
          <w:rFonts w:ascii="Arial" w:hAnsi="Arial" w:cs="Arial"/>
          <w:lang w:val="en-US"/>
        </w:rPr>
        <w:t xml:space="preserve">resulting in improved </w:t>
      </w:r>
      <w:r w:rsidR="008C6B5A" w:rsidRPr="0073022E">
        <w:rPr>
          <w:rFonts w:ascii="Arial" w:hAnsi="Arial" w:cs="Arial"/>
          <w:lang w:val="en-US"/>
        </w:rPr>
        <w:t>overall well-being.</w:t>
      </w:r>
    </w:p>
    <w:p w14:paraId="10574D7E" w14:textId="77777777" w:rsidR="00E0605B" w:rsidRPr="00E0605B" w:rsidRDefault="00E0605B" w:rsidP="00E0605B">
      <w:pPr>
        <w:spacing w:before="240"/>
        <w:jc w:val="both"/>
        <w:rPr>
          <w:rFonts w:ascii="Arial" w:hAnsi="Arial" w:cs="Arial"/>
          <w:sz w:val="8"/>
          <w:szCs w:val="8"/>
          <w:lang w:val="en-US"/>
        </w:rPr>
      </w:pPr>
    </w:p>
    <w:p w14:paraId="12F82274" w14:textId="05AA81A2" w:rsidR="00C63E0C" w:rsidRDefault="00E0605B" w:rsidP="00C63E0C">
      <w:pPr>
        <w:jc w:val="both"/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BE676" wp14:editId="57E9FE6F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828800" cy="431800"/>
                <wp:effectExtent l="0" t="0" r="2794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1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49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0E11B" w14:textId="3522F52B" w:rsidR="00E0605B" w:rsidRPr="00C626FE" w:rsidRDefault="00E0605B" w:rsidP="00E060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EC7404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6FE">
                              <w:rPr>
                                <w:rFonts w:asciiTheme="minorHAnsi" w:hAnsiTheme="minorHAnsi" w:cstheme="minorHAnsi"/>
                                <w:color w:val="EC7404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VIDOFIBRES BF sugar beet </w:t>
                            </w:r>
                            <w:proofErr w:type="spellStart"/>
                            <w:r w:rsidRPr="00C626FE">
                              <w:rPr>
                                <w:rFonts w:asciiTheme="minorHAnsi" w:hAnsiTheme="minorHAnsi" w:cstheme="minorHAnsi"/>
                                <w:color w:val="EC7404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fibre</w:t>
                            </w:r>
                            <w:proofErr w:type="spellEnd"/>
                            <w:r w:rsidRPr="00C626FE">
                              <w:rPr>
                                <w:rFonts w:asciiTheme="minorHAnsi" w:hAnsiTheme="minorHAnsi" w:cstheme="minorHAnsi"/>
                                <w:color w:val="EC7404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an active </w:t>
                            </w:r>
                            <w:proofErr w:type="spellStart"/>
                            <w:r w:rsidRPr="00C626FE">
                              <w:rPr>
                                <w:rFonts w:asciiTheme="minorHAnsi" w:hAnsiTheme="minorHAnsi" w:cstheme="minorHAnsi"/>
                                <w:color w:val="EC7404"/>
                                <w:sz w:val="28"/>
                                <w:szCs w:val="2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fibre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BE6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1pt;width:2in;height:34pt;z-index: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" fillcolor="white [3201]" strokecolor="#007499" strokeweight="2pt">
                <v:textbox>
                  <w:txbxContent>
                    <w:p w14:paraId="3F30E11B" w14:textId="3522F52B" w:rsidR="00E0605B" w:rsidRPr="00C626FE" w:rsidRDefault="00E0605B" w:rsidP="00E0605B">
                      <w:pPr>
                        <w:jc w:val="center"/>
                        <w:rPr>
                          <w:rFonts w:asciiTheme="minorHAnsi" w:hAnsiTheme="minorHAnsi" w:cstheme="minorHAnsi"/>
                          <w:color w:val="EC7404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26FE">
                        <w:rPr>
                          <w:rFonts w:asciiTheme="minorHAnsi" w:hAnsiTheme="minorHAnsi" w:cstheme="minorHAnsi"/>
                          <w:color w:val="EC7404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VIDOFIBRES BF sugar beet </w:t>
                      </w:r>
                      <w:proofErr w:type="spellStart"/>
                      <w:r w:rsidRPr="00C626FE">
                        <w:rPr>
                          <w:rFonts w:asciiTheme="minorHAnsi" w:hAnsiTheme="minorHAnsi" w:cstheme="minorHAnsi"/>
                          <w:color w:val="EC7404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fibre</w:t>
                      </w:r>
                      <w:proofErr w:type="spellEnd"/>
                      <w:r w:rsidRPr="00C626FE">
                        <w:rPr>
                          <w:rFonts w:asciiTheme="minorHAnsi" w:hAnsiTheme="minorHAnsi" w:cstheme="minorHAnsi"/>
                          <w:color w:val="EC7404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an active </w:t>
                      </w:r>
                      <w:proofErr w:type="spellStart"/>
                      <w:r w:rsidRPr="00C626FE">
                        <w:rPr>
                          <w:rFonts w:asciiTheme="minorHAnsi" w:hAnsiTheme="minorHAnsi" w:cstheme="minorHAnsi"/>
                          <w:color w:val="EC7404"/>
                          <w:sz w:val="28"/>
                          <w:szCs w:val="2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fibre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6431" w:rsidRPr="0073022E">
        <w:rPr>
          <w:rFonts w:ascii="Arial" w:hAnsi="Arial" w:cs="Arial"/>
          <w:lang w:val="en-US"/>
        </w:rPr>
        <w:t>I</w:t>
      </w:r>
      <w:r w:rsidR="002243B1" w:rsidRPr="0073022E">
        <w:rPr>
          <w:rFonts w:ascii="Arial" w:hAnsi="Arial" w:cs="Arial"/>
          <w:lang w:val="en-US"/>
        </w:rPr>
        <w:t xml:space="preserve">t is </w:t>
      </w:r>
      <w:r w:rsidR="00CC757E">
        <w:rPr>
          <w:rFonts w:ascii="Arial" w:hAnsi="Arial" w:cs="Arial"/>
          <w:lang w:val="en-US"/>
        </w:rPr>
        <w:t>essential</w:t>
      </w:r>
      <w:r w:rsidR="002243B1" w:rsidRPr="0073022E">
        <w:rPr>
          <w:rFonts w:ascii="Arial" w:hAnsi="Arial" w:cs="Arial"/>
          <w:lang w:val="en-US"/>
        </w:rPr>
        <w:t xml:space="preserve"> to choose the right </w:t>
      </w:r>
      <w:r w:rsidR="00C63E0C">
        <w:rPr>
          <w:rFonts w:ascii="Arial" w:hAnsi="Arial" w:cs="Arial"/>
          <w:lang w:val="en-US"/>
        </w:rPr>
        <w:t xml:space="preserve">kind of </w:t>
      </w:r>
      <w:proofErr w:type="spellStart"/>
      <w:r w:rsidR="002243B1" w:rsidRPr="0073022E">
        <w:rPr>
          <w:rFonts w:ascii="Arial" w:hAnsi="Arial" w:cs="Arial"/>
          <w:lang w:val="en-US"/>
        </w:rPr>
        <w:t>fibre</w:t>
      </w:r>
      <w:proofErr w:type="spellEnd"/>
      <w:r w:rsidR="002243B1" w:rsidRPr="0073022E">
        <w:rPr>
          <w:rFonts w:ascii="Arial" w:hAnsi="Arial" w:cs="Arial"/>
          <w:lang w:val="en-US"/>
        </w:rPr>
        <w:t xml:space="preserve"> as they all have different </w:t>
      </w:r>
      <w:r w:rsidR="002A57A7" w:rsidRPr="0073022E">
        <w:rPr>
          <w:rFonts w:ascii="Arial" w:hAnsi="Arial" w:cs="Arial"/>
          <w:lang w:val="en-US"/>
        </w:rPr>
        <w:t>properties;</w:t>
      </w:r>
      <w:r w:rsidR="002243B1" w:rsidRPr="0073022E">
        <w:rPr>
          <w:rFonts w:ascii="Arial" w:hAnsi="Arial" w:cs="Arial"/>
          <w:lang w:val="en-US"/>
        </w:rPr>
        <w:t xml:space="preserve"> some are insoluble</w:t>
      </w:r>
      <w:r w:rsidR="00CC757E">
        <w:rPr>
          <w:rFonts w:ascii="Arial" w:hAnsi="Arial" w:cs="Arial"/>
          <w:lang w:val="en-US"/>
        </w:rPr>
        <w:t>,</w:t>
      </w:r>
      <w:r w:rsidR="002243B1" w:rsidRPr="0073022E">
        <w:rPr>
          <w:rFonts w:ascii="Arial" w:hAnsi="Arial" w:cs="Arial"/>
          <w:lang w:val="en-US"/>
        </w:rPr>
        <w:t xml:space="preserve"> while others are soluble</w:t>
      </w:r>
      <w:r w:rsidR="00981333" w:rsidRPr="0073022E">
        <w:rPr>
          <w:rFonts w:ascii="Arial" w:hAnsi="Arial" w:cs="Arial"/>
          <w:lang w:val="en-US"/>
        </w:rPr>
        <w:t xml:space="preserve">. </w:t>
      </w:r>
      <w:r w:rsidR="002243B1" w:rsidRPr="0073022E">
        <w:rPr>
          <w:rFonts w:ascii="Arial" w:hAnsi="Arial" w:cs="Arial"/>
          <w:lang w:val="en-US"/>
        </w:rPr>
        <w:t>Su</w:t>
      </w:r>
      <w:r w:rsidR="006E384E" w:rsidRPr="0073022E">
        <w:rPr>
          <w:rFonts w:ascii="Arial" w:hAnsi="Arial" w:cs="Arial"/>
          <w:lang w:val="en-US"/>
        </w:rPr>
        <w:t xml:space="preserve">gar beet </w:t>
      </w:r>
      <w:proofErr w:type="spellStart"/>
      <w:r w:rsidR="006E384E" w:rsidRPr="0073022E">
        <w:rPr>
          <w:rFonts w:ascii="Arial" w:hAnsi="Arial" w:cs="Arial"/>
          <w:lang w:val="en-US"/>
        </w:rPr>
        <w:t>fibre</w:t>
      </w:r>
      <w:proofErr w:type="spellEnd"/>
      <w:r w:rsidR="006E384E" w:rsidRPr="0073022E">
        <w:rPr>
          <w:rFonts w:ascii="Arial" w:hAnsi="Arial" w:cs="Arial"/>
          <w:lang w:val="en-US"/>
        </w:rPr>
        <w:t xml:space="preserve"> (</w:t>
      </w:r>
      <w:r w:rsidR="00C63E0C">
        <w:rPr>
          <w:rFonts w:ascii="Arial" w:hAnsi="Arial" w:cs="Arial"/>
          <w:lang w:val="en-US"/>
        </w:rPr>
        <w:t>VIDOFIBRES BF</w:t>
      </w:r>
      <w:r w:rsidR="006E384E" w:rsidRPr="0073022E">
        <w:rPr>
          <w:rFonts w:ascii="Arial" w:hAnsi="Arial" w:cs="Arial"/>
          <w:lang w:val="en-US"/>
        </w:rPr>
        <w:t>)</w:t>
      </w:r>
      <w:r w:rsidR="002243B1" w:rsidRPr="0073022E">
        <w:rPr>
          <w:rFonts w:ascii="Arial" w:hAnsi="Arial" w:cs="Arial"/>
          <w:lang w:val="en-US"/>
        </w:rPr>
        <w:t xml:space="preserve"> is </w:t>
      </w:r>
      <w:r w:rsidR="00C63E0C">
        <w:rPr>
          <w:rFonts w:ascii="Arial" w:hAnsi="Arial" w:cs="Arial"/>
          <w:lang w:val="en-US"/>
        </w:rPr>
        <w:t>particularly interesting</w:t>
      </w:r>
      <w:r w:rsidR="002243B1" w:rsidRPr="0073022E">
        <w:rPr>
          <w:rFonts w:ascii="Arial" w:hAnsi="Arial" w:cs="Arial"/>
          <w:lang w:val="en-US"/>
        </w:rPr>
        <w:t xml:space="preserve"> since</w:t>
      </w:r>
      <w:r w:rsidR="006E384E" w:rsidRPr="0073022E">
        <w:rPr>
          <w:rFonts w:ascii="Arial" w:hAnsi="Arial" w:cs="Arial"/>
          <w:lang w:val="en-US"/>
        </w:rPr>
        <w:t xml:space="preserve"> </w:t>
      </w:r>
      <w:r w:rsidR="00855405" w:rsidRPr="0073022E">
        <w:rPr>
          <w:rFonts w:ascii="Arial" w:hAnsi="Arial" w:cs="Arial"/>
          <w:lang w:val="en-US"/>
        </w:rPr>
        <w:t xml:space="preserve">it </w:t>
      </w:r>
      <w:r w:rsidR="002243B1" w:rsidRPr="0073022E">
        <w:rPr>
          <w:rFonts w:ascii="Arial" w:hAnsi="Arial" w:cs="Arial"/>
          <w:lang w:val="en-US"/>
        </w:rPr>
        <w:t xml:space="preserve">has </w:t>
      </w:r>
      <w:r w:rsidR="00C63E0C">
        <w:rPr>
          <w:rFonts w:ascii="Arial" w:hAnsi="Arial" w:cs="Arial"/>
          <w:lang w:val="en-US"/>
        </w:rPr>
        <w:t>both</w:t>
      </w:r>
      <w:r w:rsidR="002243B1" w:rsidRPr="0073022E">
        <w:rPr>
          <w:rFonts w:ascii="Arial" w:hAnsi="Arial" w:cs="Arial"/>
          <w:lang w:val="en-US"/>
        </w:rPr>
        <w:t xml:space="preserve"> insoluble and soluble </w:t>
      </w:r>
      <w:proofErr w:type="spellStart"/>
      <w:r w:rsidR="002243B1" w:rsidRPr="0073022E">
        <w:rPr>
          <w:rFonts w:ascii="Arial" w:hAnsi="Arial" w:cs="Arial"/>
          <w:lang w:val="en-US"/>
        </w:rPr>
        <w:t>fibre</w:t>
      </w:r>
      <w:proofErr w:type="spellEnd"/>
      <w:r w:rsidR="00C63E0C">
        <w:rPr>
          <w:rFonts w:ascii="Arial" w:hAnsi="Arial" w:cs="Arial"/>
          <w:lang w:val="en-US"/>
        </w:rPr>
        <w:t xml:space="preserve"> and in a beneficial ratio</w:t>
      </w:r>
      <w:r w:rsidR="002243B1" w:rsidRPr="0073022E">
        <w:rPr>
          <w:rFonts w:ascii="Arial" w:hAnsi="Arial" w:cs="Arial"/>
          <w:lang w:val="en-US"/>
        </w:rPr>
        <w:t xml:space="preserve">. </w:t>
      </w:r>
      <w:r w:rsidR="00CC757E">
        <w:rPr>
          <w:rFonts w:ascii="Arial" w:hAnsi="Arial" w:cs="Arial"/>
          <w:lang w:val="en-US"/>
        </w:rPr>
        <w:t>Several clinical studies are</w:t>
      </w:r>
      <w:r w:rsidR="002243B1" w:rsidRPr="0073022E">
        <w:rPr>
          <w:rFonts w:ascii="Arial" w:hAnsi="Arial" w:cs="Arial"/>
          <w:lang w:val="en-US"/>
        </w:rPr>
        <w:t xml:space="preserve"> </w:t>
      </w:r>
      <w:r w:rsidR="00C83E3B" w:rsidRPr="0073022E">
        <w:rPr>
          <w:rFonts w:ascii="Arial" w:hAnsi="Arial" w:cs="Arial"/>
          <w:lang w:val="en-US"/>
        </w:rPr>
        <w:t xml:space="preserve">showing </w:t>
      </w:r>
      <w:r w:rsidR="002243B1" w:rsidRPr="0073022E">
        <w:rPr>
          <w:rFonts w:ascii="Arial" w:hAnsi="Arial" w:cs="Arial"/>
          <w:lang w:val="en-US"/>
        </w:rPr>
        <w:t xml:space="preserve">that </w:t>
      </w:r>
      <w:r w:rsidR="00C63E0C">
        <w:rPr>
          <w:rFonts w:ascii="Arial" w:hAnsi="Arial" w:cs="Arial"/>
          <w:lang w:val="en-US"/>
        </w:rPr>
        <w:t xml:space="preserve">sugar beet </w:t>
      </w:r>
      <w:proofErr w:type="spellStart"/>
      <w:r w:rsidR="00C63E0C">
        <w:rPr>
          <w:rFonts w:ascii="Arial" w:hAnsi="Arial" w:cs="Arial"/>
          <w:lang w:val="en-US"/>
        </w:rPr>
        <w:t>fibre</w:t>
      </w:r>
      <w:proofErr w:type="spellEnd"/>
      <w:r w:rsidR="002243B1" w:rsidRPr="0073022E">
        <w:rPr>
          <w:rFonts w:ascii="Arial" w:hAnsi="Arial" w:cs="Arial"/>
          <w:lang w:val="en-US"/>
        </w:rPr>
        <w:t xml:space="preserve"> </w:t>
      </w:r>
      <w:r w:rsidR="00981333" w:rsidRPr="0073022E">
        <w:rPr>
          <w:rFonts w:ascii="Arial" w:hAnsi="Arial" w:cs="Arial"/>
          <w:lang w:val="en-US"/>
        </w:rPr>
        <w:t>stimulate</w:t>
      </w:r>
      <w:r w:rsidR="00C83E3B" w:rsidRPr="0073022E">
        <w:rPr>
          <w:rFonts w:ascii="Arial" w:hAnsi="Arial" w:cs="Arial"/>
          <w:lang w:val="en-US"/>
        </w:rPr>
        <w:t>s</w:t>
      </w:r>
      <w:r w:rsidR="00981333" w:rsidRPr="0073022E">
        <w:rPr>
          <w:rFonts w:ascii="Arial" w:hAnsi="Arial" w:cs="Arial"/>
          <w:lang w:val="en-US"/>
        </w:rPr>
        <w:t xml:space="preserve"> the digestive system</w:t>
      </w:r>
      <w:r w:rsidR="00C63E0C">
        <w:rPr>
          <w:rFonts w:ascii="Arial" w:hAnsi="Arial" w:cs="Arial"/>
          <w:lang w:val="en-US"/>
        </w:rPr>
        <w:t>. T</w:t>
      </w:r>
      <w:r w:rsidR="00981333" w:rsidRPr="0073022E">
        <w:rPr>
          <w:rFonts w:ascii="Arial" w:hAnsi="Arial" w:cs="Arial"/>
          <w:lang w:val="en-US"/>
        </w:rPr>
        <w:t xml:space="preserve">he insoluble </w:t>
      </w:r>
      <w:proofErr w:type="spellStart"/>
      <w:r w:rsidR="00CC757E">
        <w:rPr>
          <w:rFonts w:ascii="Arial" w:hAnsi="Arial" w:cs="Arial"/>
          <w:lang w:val="en-US"/>
        </w:rPr>
        <w:t>fibre</w:t>
      </w:r>
      <w:proofErr w:type="spellEnd"/>
      <w:r w:rsidR="00981333" w:rsidRPr="0073022E">
        <w:rPr>
          <w:rFonts w:ascii="Arial" w:hAnsi="Arial" w:cs="Arial"/>
          <w:lang w:val="en-US"/>
        </w:rPr>
        <w:t xml:space="preserve"> absorbs water</w:t>
      </w:r>
      <w:r w:rsidR="00C63E0C">
        <w:rPr>
          <w:rFonts w:ascii="Arial" w:hAnsi="Arial" w:cs="Arial"/>
          <w:lang w:val="en-US"/>
        </w:rPr>
        <w:t xml:space="preserve"> and </w:t>
      </w:r>
      <w:r w:rsidR="00981333" w:rsidRPr="0073022E">
        <w:rPr>
          <w:rFonts w:ascii="Arial" w:hAnsi="Arial" w:cs="Arial"/>
          <w:lang w:val="en-US"/>
        </w:rPr>
        <w:t>keeps the stomach and colon</w:t>
      </w:r>
      <w:r w:rsidR="00935CE8" w:rsidRPr="0073022E">
        <w:rPr>
          <w:rFonts w:ascii="Arial" w:hAnsi="Arial" w:cs="Arial"/>
          <w:lang w:val="en-US"/>
        </w:rPr>
        <w:t xml:space="preserve"> </w:t>
      </w:r>
      <w:r w:rsidR="00981333" w:rsidRPr="0073022E">
        <w:rPr>
          <w:rFonts w:ascii="Arial" w:hAnsi="Arial" w:cs="Arial"/>
          <w:lang w:val="en-US"/>
        </w:rPr>
        <w:t xml:space="preserve">activated while the soluble </w:t>
      </w:r>
      <w:proofErr w:type="spellStart"/>
      <w:r w:rsidR="00CC757E">
        <w:rPr>
          <w:rFonts w:ascii="Arial" w:hAnsi="Arial" w:cs="Arial"/>
          <w:lang w:val="en-US"/>
        </w:rPr>
        <w:t>fibre</w:t>
      </w:r>
      <w:proofErr w:type="spellEnd"/>
      <w:r w:rsidR="00981333" w:rsidRPr="0073022E">
        <w:rPr>
          <w:rFonts w:ascii="Arial" w:hAnsi="Arial" w:cs="Arial"/>
          <w:lang w:val="en-US"/>
        </w:rPr>
        <w:t xml:space="preserve"> is fermented in the colon and feed</w:t>
      </w:r>
      <w:r w:rsidR="00CC757E">
        <w:rPr>
          <w:rFonts w:ascii="Arial" w:hAnsi="Arial" w:cs="Arial"/>
          <w:lang w:val="en-US"/>
        </w:rPr>
        <w:t>s</w:t>
      </w:r>
      <w:r w:rsidR="00981333" w:rsidRPr="0073022E">
        <w:rPr>
          <w:rFonts w:ascii="Arial" w:hAnsi="Arial" w:cs="Arial"/>
          <w:lang w:val="en-US"/>
        </w:rPr>
        <w:t xml:space="preserve"> the healthy bacteria. </w:t>
      </w:r>
      <w:r w:rsidR="00855405" w:rsidRPr="0073022E">
        <w:rPr>
          <w:rFonts w:ascii="Arial" w:hAnsi="Arial" w:cs="Arial"/>
          <w:lang w:val="en-US"/>
        </w:rPr>
        <w:t>R</w:t>
      </w:r>
      <w:r w:rsidR="00981333" w:rsidRPr="0073022E">
        <w:rPr>
          <w:rFonts w:ascii="Arial" w:hAnsi="Arial" w:cs="Arial"/>
          <w:lang w:val="en-US"/>
        </w:rPr>
        <w:t>egularity is improved, constip</w:t>
      </w:r>
      <w:r w:rsidR="0034747D" w:rsidRPr="0073022E">
        <w:rPr>
          <w:rFonts w:ascii="Arial" w:hAnsi="Arial" w:cs="Arial"/>
          <w:lang w:val="en-US"/>
        </w:rPr>
        <w:t>ation is avoided – both vital factors for digestive well-being.</w:t>
      </w:r>
    </w:p>
    <w:p w14:paraId="40FC0F27" w14:textId="4D9F7578" w:rsidR="00D52663" w:rsidRPr="0073022E" w:rsidRDefault="00855405" w:rsidP="00C63E0C">
      <w:pPr>
        <w:jc w:val="both"/>
        <w:rPr>
          <w:rFonts w:ascii="Arial" w:hAnsi="Arial" w:cs="Arial"/>
          <w:lang w:val="en-US"/>
        </w:rPr>
      </w:pPr>
      <w:r w:rsidRPr="0073022E">
        <w:rPr>
          <w:rFonts w:ascii="Arial" w:hAnsi="Arial" w:cs="Arial"/>
          <w:lang w:val="en-US"/>
        </w:rPr>
        <w:t>A study (</w:t>
      </w:r>
      <w:proofErr w:type="spellStart"/>
      <w:r w:rsidRPr="0073022E">
        <w:rPr>
          <w:rFonts w:ascii="Arial" w:hAnsi="Arial" w:cs="Arial"/>
          <w:lang w:val="en-US"/>
        </w:rPr>
        <w:t>Kritchevsky</w:t>
      </w:r>
      <w:proofErr w:type="spellEnd"/>
      <w:r w:rsidRPr="0073022E">
        <w:rPr>
          <w:rFonts w:ascii="Arial" w:hAnsi="Arial" w:cs="Arial"/>
          <w:lang w:val="en-US"/>
        </w:rPr>
        <w:t xml:space="preserve"> 2001) </w:t>
      </w:r>
      <w:r w:rsidR="0034747D" w:rsidRPr="0073022E">
        <w:rPr>
          <w:rFonts w:ascii="Arial" w:hAnsi="Arial" w:cs="Arial"/>
          <w:lang w:val="en-US"/>
        </w:rPr>
        <w:t>documented the thesis</w:t>
      </w:r>
      <w:r w:rsidRPr="0073022E">
        <w:rPr>
          <w:rFonts w:ascii="Arial" w:hAnsi="Arial" w:cs="Arial"/>
          <w:i/>
          <w:lang w:val="en-US"/>
        </w:rPr>
        <w:t xml:space="preserve"> “Many large bowel disorders may be attributed to lack of </w:t>
      </w:r>
      <w:proofErr w:type="spellStart"/>
      <w:r w:rsidRPr="0073022E">
        <w:rPr>
          <w:rFonts w:ascii="Arial" w:hAnsi="Arial" w:cs="Arial"/>
          <w:i/>
          <w:lang w:val="en-US"/>
        </w:rPr>
        <w:t>f</w:t>
      </w:r>
      <w:r w:rsidR="00C63E0C">
        <w:rPr>
          <w:rFonts w:ascii="Arial" w:hAnsi="Arial" w:cs="Arial"/>
          <w:i/>
          <w:lang w:val="en-US"/>
        </w:rPr>
        <w:t>a</w:t>
      </w:r>
      <w:r w:rsidRPr="0073022E">
        <w:rPr>
          <w:rFonts w:ascii="Arial" w:hAnsi="Arial" w:cs="Arial"/>
          <w:i/>
          <w:lang w:val="en-US"/>
        </w:rPr>
        <w:t>ecal</w:t>
      </w:r>
      <w:proofErr w:type="spellEnd"/>
      <w:r w:rsidRPr="0073022E">
        <w:rPr>
          <w:rFonts w:ascii="Arial" w:hAnsi="Arial" w:cs="Arial"/>
          <w:i/>
          <w:lang w:val="en-US"/>
        </w:rPr>
        <w:t xml:space="preserve"> bulk”</w:t>
      </w:r>
      <w:r w:rsidR="008C6B5A" w:rsidRPr="0073022E">
        <w:rPr>
          <w:rFonts w:ascii="Arial" w:hAnsi="Arial" w:cs="Arial"/>
          <w:lang w:val="en-US"/>
        </w:rPr>
        <w:t xml:space="preserve">. The EC commission approved </w:t>
      </w:r>
      <w:r w:rsidR="002A57A7" w:rsidRPr="0073022E">
        <w:rPr>
          <w:rFonts w:ascii="Arial" w:hAnsi="Arial" w:cs="Arial"/>
          <w:lang w:val="en-US"/>
        </w:rPr>
        <w:t xml:space="preserve">a health claim for </w:t>
      </w:r>
      <w:r w:rsidR="00C63E0C">
        <w:rPr>
          <w:rFonts w:ascii="Arial" w:hAnsi="Arial" w:cs="Arial"/>
          <w:lang w:val="en-US"/>
        </w:rPr>
        <w:t xml:space="preserve">sugar beet </w:t>
      </w:r>
      <w:proofErr w:type="spellStart"/>
      <w:r w:rsidR="00C63E0C">
        <w:rPr>
          <w:rFonts w:ascii="Arial" w:hAnsi="Arial" w:cs="Arial"/>
          <w:lang w:val="en-US"/>
        </w:rPr>
        <w:t>fibre</w:t>
      </w:r>
      <w:proofErr w:type="spellEnd"/>
      <w:r w:rsidR="00C63E0C">
        <w:rPr>
          <w:rFonts w:ascii="Arial" w:hAnsi="Arial" w:cs="Arial"/>
          <w:lang w:val="en-US"/>
        </w:rPr>
        <w:t xml:space="preserve"> in</w:t>
      </w:r>
      <w:r w:rsidR="008C6B5A" w:rsidRPr="0073022E">
        <w:rPr>
          <w:rFonts w:ascii="Arial" w:hAnsi="Arial" w:cs="Arial"/>
          <w:lang w:val="en-US"/>
        </w:rPr>
        <w:t xml:space="preserve"> </w:t>
      </w:r>
      <w:r w:rsidR="0036168C" w:rsidRPr="0073022E">
        <w:rPr>
          <w:rFonts w:ascii="Arial" w:hAnsi="Arial" w:cs="Arial"/>
          <w:lang w:val="en-US"/>
        </w:rPr>
        <w:t xml:space="preserve">2014 </w:t>
      </w:r>
      <w:r w:rsidR="008C6B5A" w:rsidRPr="0073022E">
        <w:rPr>
          <w:rFonts w:ascii="Arial" w:hAnsi="Arial" w:cs="Arial"/>
          <w:lang w:val="en-US"/>
        </w:rPr>
        <w:t>that i</w:t>
      </w:r>
      <w:r w:rsidR="00C63E0C">
        <w:rPr>
          <w:rFonts w:ascii="Arial" w:hAnsi="Arial" w:cs="Arial"/>
          <w:lang w:val="en-US"/>
        </w:rPr>
        <w:t>t</w:t>
      </w:r>
      <w:r w:rsidR="008C6B5A" w:rsidRPr="0073022E">
        <w:rPr>
          <w:rFonts w:ascii="Arial" w:hAnsi="Arial" w:cs="Arial"/>
          <w:lang w:val="en-US"/>
        </w:rPr>
        <w:t xml:space="preserve"> promotes increased </w:t>
      </w:r>
      <w:proofErr w:type="spellStart"/>
      <w:r w:rsidR="008C6B5A" w:rsidRPr="0073022E">
        <w:rPr>
          <w:rFonts w:ascii="Arial" w:hAnsi="Arial" w:cs="Arial"/>
          <w:lang w:val="en-US"/>
        </w:rPr>
        <w:t>f</w:t>
      </w:r>
      <w:r w:rsidR="00C63E0C">
        <w:rPr>
          <w:rFonts w:ascii="Arial" w:hAnsi="Arial" w:cs="Arial"/>
          <w:lang w:val="en-US"/>
        </w:rPr>
        <w:t>a</w:t>
      </w:r>
      <w:r w:rsidR="008C6B5A" w:rsidRPr="0073022E">
        <w:rPr>
          <w:rFonts w:ascii="Arial" w:hAnsi="Arial" w:cs="Arial"/>
          <w:lang w:val="en-US"/>
        </w:rPr>
        <w:t>ecal</w:t>
      </w:r>
      <w:proofErr w:type="spellEnd"/>
      <w:r w:rsidR="008C6B5A" w:rsidRPr="0073022E">
        <w:rPr>
          <w:rFonts w:ascii="Arial" w:hAnsi="Arial" w:cs="Arial"/>
          <w:lang w:val="en-US"/>
        </w:rPr>
        <w:t xml:space="preserve"> bulk.</w:t>
      </w:r>
    </w:p>
    <w:p w14:paraId="20DE11C1" w14:textId="0CF8F962" w:rsidR="00D76431" w:rsidRPr="0073022E" w:rsidRDefault="00855405" w:rsidP="00C63E0C">
      <w:pPr>
        <w:jc w:val="both"/>
        <w:rPr>
          <w:rFonts w:ascii="Arial" w:hAnsi="Arial" w:cs="Arial"/>
          <w:lang w:val="en-US"/>
        </w:rPr>
      </w:pPr>
      <w:r w:rsidRPr="0073022E">
        <w:rPr>
          <w:rFonts w:ascii="Arial" w:hAnsi="Arial" w:cs="Arial"/>
          <w:lang w:val="en-US"/>
        </w:rPr>
        <w:t>S</w:t>
      </w:r>
      <w:r w:rsidR="00C63E0C">
        <w:rPr>
          <w:rFonts w:ascii="Arial" w:hAnsi="Arial" w:cs="Arial"/>
          <w:lang w:val="en-US"/>
        </w:rPr>
        <w:t xml:space="preserve">ugar beet </w:t>
      </w:r>
      <w:proofErr w:type="spellStart"/>
      <w:r w:rsidR="00C63E0C">
        <w:rPr>
          <w:rFonts w:ascii="Arial" w:hAnsi="Arial" w:cs="Arial"/>
          <w:lang w:val="en-US"/>
        </w:rPr>
        <w:t>fibre</w:t>
      </w:r>
      <w:proofErr w:type="spellEnd"/>
      <w:r w:rsidR="00C63E0C">
        <w:rPr>
          <w:rFonts w:ascii="Arial" w:hAnsi="Arial" w:cs="Arial"/>
          <w:lang w:val="en-US"/>
        </w:rPr>
        <w:t xml:space="preserve"> (VIDOFIBRES BF)</w:t>
      </w:r>
      <w:r w:rsidRPr="0073022E">
        <w:rPr>
          <w:rFonts w:ascii="Arial" w:hAnsi="Arial" w:cs="Arial"/>
          <w:lang w:val="en-US"/>
        </w:rPr>
        <w:t xml:space="preserve"> </w:t>
      </w:r>
      <w:r w:rsidR="00C63E0C">
        <w:rPr>
          <w:rFonts w:ascii="Arial" w:hAnsi="Arial" w:cs="Arial"/>
          <w:lang w:val="en-US"/>
        </w:rPr>
        <w:t>flushes</w:t>
      </w:r>
      <w:r w:rsidR="00C83E3B" w:rsidRPr="0073022E">
        <w:rPr>
          <w:rFonts w:ascii="Arial" w:hAnsi="Arial" w:cs="Arial"/>
          <w:lang w:val="en-US"/>
        </w:rPr>
        <w:t xml:space="preserve"> out waste matters collected in pockets within the gut system, the longer this waste stays in the intestines, the </w:t>
      </w:r>
      <w:r w:rsidR="00CC757E">
        <w:rPr>
          <w:rFonts w:ascii="Arial" w:hAnsi="Arial" w:cs="Arial"/>
          <w:lang w:val="en-US"/>
        </w:rPr>
        <w:t>high</w:t>
      </w:r>
      <w:r w:rsidR="00D76431" w:rsidRPr="0073022E">
        <w:rPr>
          <w:rFonts w:ascii="Arial" w:hAnsi="Arial" w:cs="Arial"/>
          <w:lang w:val="en-US"/>
        </w:rPr>
        <w:t xml:space="preserve">er the risk of developing toxins which could lead to </w:t>
      </w:r>
      <w:r w:rsidR="00D62E96" w:rsidRPr="0073022E">
        <w:rPr>
          <w:rFonts w:ascii="Arial" w:hAnsi="Arial" w:cs="Arial"/>
          <w:lang w:val="en-US"/>
        </w:rPr>
        <w:t xml:space="preserve">potentially </w:t>
      </w:r>
      <w:r w:rsidR="00D76431" w:rsidRPr="0073022E">
        <w:rPr>
          <w:rFonts w:ascii="Arial" w:hAnsi="Arial" w:cs="Arial"/>
          <w:lang w:val="en-US"/>
        </w:rPr>
        <w:t>hazardous conditions</w:t>
      </w:r>
      <w:r w:rsidRPr="0073022E">
        <w:rPr>
          <w:rFonts w:ascii="Arial" w:hAnsi="Arial" w:cs="Arial"/>
          <w:lang w:val="en-US"/>
        </w:rPr>
        <w:t>.</w:t>
      </w:r>
    </w:p>
    <w:p w14:paraId="064E5C7C" w14:textId="4B737073" w:rsidR="00C63E0C" w:rsidRDefault="00855405" w:rsidP="00C63E0C">
      <w:pPr>
        <w:jc w:val="both"/>
        <w:rPr>
          <w:rFonts w:ascii="Arial" w:hAnsi="Arial" w:cs="Arial"/>
          <w:lang w:val="en-US"/>
        </w:rPr>
      </w:pPr>
      <w:r w:rsidRPr="0073022E">
        <w:rPr>
          <w:rFonts w:ascii="Arial" w:hAnsi="Arial" w:cs="Arial"/>
          <w:lang w:val="en-US"/>
        </w:rPr>
        <w:t>The soluble</w:t>
      </w:r>
      <w:r w:rsidR="00C63E0C">
        <w:rPr>
          <w:rFonts w:ascii="Arial" w:hAnsi="Arial" w:cs="Arial"/>
          <w:lang w:val="en-US"/>
        </w:rPr>
        <w:t xml:space="preserve"> </w:t>
      </w:r>
      <w:proofErr w:type="spellStart"/>
      <w:r w:rsidR="00C63E0C">
        <w:rPr>
          <w:rFonts w:ascii="Arial" w:hAnsi="Arial" w:cs="Arial"/>
          <w:lang w:val="en-US"/>
        </w:rPr>
        <w:t>fibre</w:t>
      </w:r>
      <w:proofErr w:type="spellEnd"/>
      <w:r w:rsidRPr="0073022E">
        <w:rPr>
          <w:rFonts w:ascii="Arial" w:hAnsi="Arial" w:cs="Arial"/>
          <w:lang w:val="en-US"/>
        </w:rPr>
        <w:t xml:space="preserve"> </w:t>
      </w:r>
      <w:r w:rsidR="002A57A7" w:rsidRPr="0073022E">
        <w:rPr>
          <w:rFonts w:ascii="Arial" w:hAnsi="Arial" w:cs="Arial"/>
          <w:lang w:val="en-US"/>
        </w:rPr>
        <w:t xml:space="preserve">part in </w:t>
      </w:r>
      <w:r w:rsidR="00C63E0C">
        <w:rPr>
          <w:rFonts w:ascii="Arial" w:hAnsi="Arial" w:cs="Arial"/>
          <w:lang w:val="en-US"/>
        </w:rPr>
        <w:t>VIDOFIBRES BF</w:t>
      </w:r>
      <w:r w:rsidR="000C49D0" w:rsidRPr="0073022E">
        <w:rPr>
          <w:rFonts w:ascii="Arial" w:hAnsi="Arial" w:cs="Arial"/>
          <w:lang w:val="en-US"/>
        </w:rPr>
        <w:t xml:space="preserve">, </w:t>
      </w:r>
      <w:r w:rsidR="00C63E0C">
        <w:rPr>
          <w:rFonts w:ascii="Arial" w:hAnsi="Arial" w:cs="Arial"/>
          <w:lang w:val="en-US"/>
        </w:rPr>
        <w:t xml:space="preserve">which is sugar </w:t>
      </w:r>
      <w:r w:rsidR="00CC757E">
        <w:rPr>
          <w:rFonts w:ascii="Arial" w:hAnsi="Arial" w:cs="Arial"/>
          <w:lang w:val="en-US"/>
        </w:rPr>
        <w:t xml:space="preserve">beet </w:t>
      </w:r>
      <w:r w:rsidR="002A57A7" w:rsidRPr="0073022E">
        <w:rPr>
          <w:rFonts w:ascii="Arial" w:hAnsi="Arial" w:cs="Arial"/>
          <w:lang w:val="en-US"/>
        </w:rPr>
        <w:t>pectin</w:t>
      </w:r>
      <w:r w:rsidR="000C49D0" w:rsidRPr="0073022E">
        <w:rPr>
          <w:rFonts w:ascii="Arial" w:hAnsi="Arial" w:cs="Arial"/>
          <w:lang w:val="en-US"/>
        </w:rPr>
        <w:t>,</w:t>
      </w:r>
      <w:r w:rsidR="002A57A7" w:rsidRPr="0073022E">
        <w:rPr>
          <w:rFonts w:ascii="Arial" w:hAnsi="Arial" w:cs="Arial"/>
          <w:lang w:val="en-US"/>
        </w:rPr>
        <w:t xml:space="preserve"> </w:t>
      </w:r>
      <w:r w:rsidR="0036168C" w:rsidRPr="0073022E">
        <w:rPr>
          <w:rFonts w:ascii="Arial" w:hAnsi="Arial" w:cs="Arial"/>
          <w:lang w:val="en-US"/>
        </w:rPr>
        <w:t>increases</w:t>
      </w:r>
      <w:r w:rsidR="00D76431" w:rsidRPr="0073022E">
        <w:rPr>
          <w:rFonts w:ascii="Arial" w:hAnsi="Arial" w:cs="Arial"/>
          <w:lang w:val="en-US"/>
        </w:rPr>
        <w:t xml:space="preserve"> </w:t>
      </w:r>
      <w:r w:rsidR="00CC757E">
        <w:rPr>
          <w:rFonts w:ascii="Arial" w:hAnsi="Arial" w:cs="Arial"/>
          <w:lang w:val="en-US"/>
        </w:rPr>
        <w:t>s</w:t>
      </w:r>
      <w:r w:rsidR="00D76431" w:rsidRPr="0073022E">
        <w:rPr>
          <w:rFonts w:ascii="Arial" w:hAnsi="Arial" w:cs="Arial"/>
          <w:lang w:val="en-US"/>
        </w:rPr>
        <w:t>hort</w:t>
      </w:r>
      <w:r w:rsidR="00CC757E">
        <w:rPr>
          <w:rFonts w:ascii="Arial" w:hAnsi="Arial" w:cs="Arial"/>
          <w:lang w:val="en-US"/>
        </w:rPr>
        <w:t>-</w:t>
      </w:r>
      <w:r w:rsidR="00D76431" w:rsidRPr="0073022E">
        <w:rPr>
          <w:rFonts w:ascii="Arial" w:hAnsi="Arial" w:cs="Arial"/>
          <w:lang w:val="en-US"/>
        </w:rPr>
        <w:t xml:space="preserve">chain fatty acid (SCFA) production. SCFAs are </w:t>
      </w:r>
      <w:r w:rsidR="00CC757E">
        <w:rPr>
          <w:rFonts w:ascii="Arial" w:hAnsi="Arial" w:cs="Arial"/>
          <w:lang w:val="en-US"/>
        </w:rPr>
        <w:t>essential</w:t>
      </w:r>
      <w:r w:rsidR="00D76431" w:rsidRPr="0073022E">
        <w:rPr>
          <w:rFonts w:ascii="Arial" w:hAnsi="Arial" w:cs="Arial"/>
          <w:lang w:val="en-US"/>
        </w:rPr>
        <w:t xml:space="preserve"> for a health</w:t>
      </w:r>
      <w:r w:rsidR="00CC757E">
        <w:rPr>
          <w:rFonts w:ascii="Arial" w:hAnsi="Arial" w:cs="Arial"/>
          <w:lang w:val="en-US"/>
        </w:rPr>
        <w:t>y</w:t>
      </w:r>
      <w:r w:rsidR="00D76431" w:rsidRPr="0073022E">
        <w:rPr>
          <w:rFonts w:ascii="Arial" w:hAnsi="Arial" w:cs="Arial"/>
          <w:lang w:val="en-US"/>
        </w:rPr>
        <w:t xml:space="preserve"> environment in the gut system, e.g. they have shown to protect the colon mucosa. B</w:t>
      </w:r>
      <w:r w:rsidR="002A57A7" w:rsidRPr="0073022E">
        <w:rPr>
          <w:rFonts w:ascii="Arial" w:hAnsi="Arial" w:cs="Arial"/>
          <w:lang w:val="en-US"/>
        </w:rPr>
        <w:t xml:space="preserve">esides having properties to </w:t>
      </w:r>
      <w:r w:rsidR="00D76431" w:rsidRPr="0073022E">
        <w:rPr>
          <w:rFonts w:ascii="Arial" w:hAnsi="Arial" w:cs="Arial"/>
          <w:lang w:val="en-US"/>
        </w:rPr>
        <w:t>prevent</w:t>
      </w:r>
      <w:r w:rsidR="002A57A7" w:rsidRPr="0073022E">
        <w:rPr>
          <w:rFonts w:ascii="Arial" w:hAnsi="Arial" w:cs="Arial"/>
          <w:lang w:val="en-US"/>
        </w:rPr>
        <w:t xml:space="preserve"> digestive disorders, </w:t>
      </w:r>
      <w:r w:rsidR="00D76431" w:rsidRPr="0073022E">
        <w:rPr>
          <w:rFonts w:ascii="Arial" w:hAnsi="Arial" w:cs="Arial"/>
          <w:lang w:val="en-US"/>
        </w:rPr>
        <w:t xml:space="preserve">pectin </w:t>
      </w:r>
      <w:r w:rsidR="002A57A7" w:rsidRPr="0073022E">
        <w:rPr>
          <w:rFonts w:ascii="Arial" w:hAnsi="Arial" w:cs="Arial"/>
          <w:lang w:val="en-US"/>
        </w:rPr>
        <w:t xml:space="preserve">also has documented effects </w:t>
      </w:r>
      <w:r w:rsidR="00D17511" w:rsidRPr="0073022E">
        <w:rPr>
          <w:rFonts w:ascii="Arial" w:hAnsi="Arial" w:cs="Arial"/>
          <w:lang w:val="en-US"/>
        </w:rPr>
        <w:t>and</w:t>
      </w:r>
      <w:r w:rsidR="00C63E0C">
        <w:rPr>
          <w:rFonts w:ascii="Arial" w:hAnsi="Arial" w:cs="Arial"/>
          <w:lang w:val="en-US"/>
        </w:rPr>
        <w:t xml:space="preserve"> allows</w:t>
      </w:r>
      <w:r w:rsidR="00D17511" w:rsidRPr="0073022E">
        <w:rPr>
          <w:rFonts w:ascii="Arial" w:hAnsi="Arial" w:cs="Arial"/>
          <w:lang w:val="en-US"/>
        </w:rPr>
        <w:t xml:space="preserve"> EU Health claims </w:t>
      </w:r>
      <w:r w:rsidR="002A57A7" w:rsidRPr="0073022E">
        <w:rPr>
          <w:rFonts w:ascii="Arial" w:hAnsi="Arial" w:cs="Arial"/>
          <w:lang w:val="en-US"/>
        </w:rPr>
        <w:t xml:space="preserve">on stabilizing blood sugar and </w:t>
      </w:r>
      <w:r w:rsidR="0036168C" w:rsidRPr="0073022E">
        <w:rPr>
          <w:rFonts w:ascii="Arial" w:hAnsi="Arial" w:cs="Arial"/>
          <w:lang w:val="en-US"/>
        </w:rPr>
        <w:t>lower</w:t>
      </w:r>
      <w:r w:rsidR="00C63E0C">
        <w:rPr>
          <w:rFonts w:ascii="Arial" w:hAnsi="Arial" w:cs="Arial"/>
          <w:lang w:val="en-US"/>
        </w:rPr>
        <w:t>ing</w:t>
      </w:r>
      <w:r w:rsidR="008C6B5A" w:rsidRPr="0073022E">
        <w:rPr>
          <w:rFonts w:ascii="Arial" w:hAnsi="Arial" w:cs="Arial"/>
          <w:lang w:val="en-US"/>
        </w:rPr>
        <w:t xml:space="preserve"> the bad LDL cholesterol.</w:t>
      </w:r>
    </w:p>
    <w:p w14:paraId="50770088" w14:textId="1A9C6E0D" w:rsidR="00981333" w:rsidRPr="00D52663" w:rsidRDefault="002220BA" w:rsidP="00C63E0C">
      <w:pPr>
        <w:jc w:val="both"/>
        <w:rPr>
          <w:rFonts w:ascii="Arial" w:hAnsi="Arial" w:cs="Arial"/>
          <w:sz w:val="21"/>
          <w:szCs w:val="21"/>
          <w:lang w:val="en-US"/>
        </w:rPr>
      </w:pPr>
      <w:r w:rsidRPr="0073022E">
        <w:rPr>
          <w:rFonts w:ascii="Arial" w:hAnsi="Arial" w:cs="Arial"/>
          <w:lang w:val="en-US"/>
        </w:rPr>
        <w:t xml:space="preserve">Simply </w:t>
      </w:r>
      <w:r w:rsidR="00C63E0C">
        <w:rPr>
          <w:rFonts w:ascii="Arial" w:hAnsi="Arial" w:cs="Arial"/>
          <w:lang w:val="en-US"/>
        </w:rPr>
        <w:t>added</w:t>
      </w:r>
      <w:r w:rsidRPr="0073022E">
        <w:rPr>
          <w:rFonts w:ascii="Arial" w:hAnsi="Arial" w:cs="Arial"/>
          <w:lang w:val="en-US"/>
        </w:rPr>
        <w:t xml:space="preserve"> </w:t>
      </w:r>
      <w:r w:rsidR="0036168C" w:rsidRPr="0073022E">
        <w:rPr>
          <w:rFonts w:ascii="Arial" w:hAnsi="Arial" w:cs="Arial"/>
          <w:lang w:val="en-US"/>
        </w:rPr>
        <w:t xml:space="preserve">to </w:t>
      </w:r>
      <w:r w:rsidR="00C63E0C">
        <w:rPr>
          <w:rFonts w:ascii="Arial" w:hAnsi="Arial" w:cs="Arial"/>
          <w:lang w:val="en-US"/>
        </w:rPr>
        <w:t xml:space="preserve">breakfast </w:t>
      </w:r>
      <w:r w:rsidRPr="0073022E">
        <w:rPr>
          <w:rFonts w:ascii="Arial" w:hAnsi="Arial" w:cs="Arial"/>
          <w:lang w:val="en-US"/>
        </w:rPr>
        <w:t>cereal</w:t>
      </w:r>
      <w:r w:rsidR="00C63E0C">
        <w:rPr>
          <w:rFonts w:ascii="Arial" w:hAnsi="Arial" w:cs="Arial"/>
          <w:lang w:val="en-US"/>
        </w:rPr>
        <w:t>, bread, into juice</w:t>
      </w:r>
      <w:r w:rsidRPr="0073022E">
        <w:rPr>
          <w:rFonts w:ascii="Arial" w:hAnsi="Arial" w:cs="Arial"/>
          <w:lang w:val="en-US"/>
        </w:rPr>
        <w:t xml:space="preserve"> or yoghur</w:t>
      </w:r>
      <w:r w:rsidR="00C63E0C">
        <w:rPr>
          <w:rFonts w:ascii="Arial" w:hAnsi="Arial" w:cs="Arial"/>
          <w:lang w:val="en-US"/>
        </w:rPr>
        <w:t>t,</w:t>
      </w:r>
      <w:r w:rsidR="00B64180" w:rsidRPr="0073022E">
        <w:rPr>
          <w:rFonts w:ascii="Arial" w:hAnsi="Arial" w:cs="Arial"/>
          <w:lang w:val="en-US"/>
        </w:rPr>
        <w:t xml:space="preserve"> </w:t>
      </w:r>
      <w:r w:rsidR="00C63E0C">
        <w:rPr>
          <w:rFonts w:ascii="Arial" w:hAnsi="Arial" w:cs="Arial"/>
          <w:lang w:val="en-US"/>
        </w:rPr>
        <w:t xml:space="preserve">VIDOFIBRES BF sugar beet </w:t>
      </w:r>
      <w:proofErr w:type="spellStart"/>
      <w:r w:rsidR="00C63E0C">
        <w:rPr>
          <w:rFonts w:ascii="Arial" w:hAnsi="Arial" w:cs="Arial"/>
          <w:lang w:val="en-US"/>
        </w:rPr>
        <w:t>fibre</w:t>
      </w:r>
      <w:proofErr w:type="spellEnd"/>
      <w:r w:rsidR="00C63E0C">
        <w:rPr>
          <w:rFonts w:ascii="Arial" w:hAnsi="Arial" w:cs="Arial"/>
          <w:lang w:val="en-US"/>
        </w:rPr>
        <w:t xml:space="preserve"> </w:t>
      </w:r>
      <w:r w:rsidR="00B64180" w:rsidRPr="0073022E">
        <w:rPr>
          <w:rFonts w:ascii="Arial" w:hAnsi="Arial" w:cs="Arial"/>
          <w:lang w:val="en-US"/>
        </w:rPr>
        <w:t xml:space="preserve">will </w:t>
      </w:r>
      <w:r w:rsidR="00CC757E">
        <w:rPr>
          <w:rFonts w:ascii="Arial" w:hAnsi="Arial" w:cs="Arial"/>
          <w:lang w:val="en-US"/>
        </w:rPr>
        <w:t>make</w:t>
      </w:r>
      <w:r w:rsidR="00B64180" w:rsidRPr="0073022E">
        <w:rPr>
          <w:rFonts w:ascii="Arial" w:hAnsi="Arial" w:cs="Arial"/>
          <w:lang w:val="en-US"/>
        </w:rPr>
        <w:t xml:space="preserve"> a positive difference. When consuming </w:t>
      </w:r>
      <w:proofErr w:type="spellStart"/>
      <w:r w:rsidR="00B64180" w:rsidRPr="0073022E">
        <w:rPr>
          <w:rFonts w:ascii="Arial" w:hAnsi="Arial" w:cs="Arial"/>
          <w:lang w:val="en-US"/>
        </w:rPr>
        <w:t>fibres</w:t>
      </w:r>
      <w:proofErr w:type="spellEnd"/>
      <w:r w:rsidR="00B64180" w:rsidRPr="0073022E">
        <w:rPr>
          <w:rFonts w:ascii="Arial" w:hAnsi="Arial" w:cs="Arial"/>
          <w:lang w:val="en-US"/>
        </w:rPr>
        <w:t xml:space="preserve">, </w:t>
      </w:r>
      <w:r w:rsidR="00C63E0C">
        <w:rPr>
          <w:rFonts w:ascii="Arial" w:hAnsi="Arial" w:cs="Arial"/>
          <w:lang w:val="en-US"/>
        </w:rPr>
        <w:t>remember to drink plenty of water</w:t>
      </w:r>
      <w:r w:rsidR="00B64180" w:rsidRPr="0073022E">
        <w:rPr>
          <w:rFonts w:ascii="Arial" w:hAnsi="Arial" w:cs="Arial"/>
          <w:lang w:val="en-US"/>
        </w:rPr>
        <w:t>.</w:t>
      </w:r>
    </w:p>
    <w:sectPr w:rsidR="00981333" w:rsidRPr="00D52663" w:rsidSect="00367F27">
      <w:headerReference w:type="default" r:id="rId7"/>
      <w:footerReference w:type="default" r:id="rId8"/>
      <w:pgSz w:w="11906" w:h="16838"/>
      <w:pgMar w:top="1541" w:right="1274" w:bottom="851" w:left="1417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780F" w14:textId="77777777" w:rsidR="004003A5" w:rsidRDefault="004003A5" w:rsidP="00C63E0C">
      <w:pPr>
        <w:spacing w:after="0" w:line="240" w:lineRule="auto"/>
      </w:pPr>
      <w:r>
        <w:separator/>
      </w:r>
    </w:p>
  </w:endnote>
  <w:endnote w:type="continuationSeparator" w:id="0">
    <w:p w14:paraId="01D423F8" w14:textId="77777777" w:rsidR="004003A5" w:rsidRDefault="004003A5" w:rsidP="00C6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83F6" w14:textId="40A00130" w:rsidR="00367F27" w:rsidRPr="00A15BB3" w:rsidRDefault="00367F27" w:rsidP="00367F27">
    <w:pPr>
      <w:pStyle w:val="Footer"/>
      <w:tabs>
        <w:tab w:val="clear" w:pos="4513"/>
        <w:tab w:val="left" w:pos="2127"/>
        <w:tab w:val="left" w:pos="3564"/>
        <w:tab w:val="left" w:pos="5241"/>
        <w:tab w:val="left" w:pos="6521"/>
        <w:tab w:val="left" w:pos="6804"/>
        <w:tab w:val="right" w:pos="9356"/>
      </w:tabs>
      <w:spacing w:line="200" w:lineRule="exact"/>
      <w:ind w:left="-993" w:right="22"/>
      <w:jc w:val="both"/>
      <w:rPr>
        <w:rFonts w:cs="Calibri"/>
        <w:sz w:val="18"/>
        <w:szCs w:val="18"/>
        <w:lang w:val="fr-FR"/>
      </w:rPr>
    </w:pPr>
    <w:r>
      <w:rPr>
        <w:rFonts w:cs="Calibri"/>
        <w:b/>
        <w:sz w:val="18"/>
        <w:szCs w:val="18"/>
      </w:rPr>
      <w:t xml:space="preserve">                       </w:t>
    </w:r>
    <w:r w:rsidRPr="00A15BB3">
      <w:rPr>
        <w:rFonts w:cs="Calibri"/>
        <w:b/>
        <w:sz w:val="18"/>
        <w:szCs w:val="18"/>
      </w:rPr>
      <w:t xml:space="preserve">UNIPEKTIN </w:t>
    </w:r>
    <w:bookmarkStart w:id="0" w:name="OLE_LINK17"/>
    <w:r w:rsidRPr="00A15BB3">
      <w:rPr>
        <w:rFonts w:cs="Calibri"/>
        <w:b/>
        <w:sz w:val="18"/>
        <w:szCs w:val="18"/>
      </w:rPr>
      <w:t xml:space="preserve">Ingredients </w:t>
    </w:r>
    <w:bookmarkEnd w:id="0"/>
    <w:r w:rsidRPr="00A15BB3">
      <w:rPr>
        <w:rFonts w:cs="Calibri"/>
        <w:b/>
        <w:sz w:val="18"/>
        <w:szCs w:val="18"/>
      </w:rPr>
      <w:t xml:space="preserve">AG </w:t>
    </w:r>
    <w:r>
      <w:rPr>
        <w:rFonts w:cs="Calibri"/>
        <w:b/>
        <w:sz w:val="18"/>
        <w:szCs w:val="18"/>
      </w:rPr>
      <w:t xml:space="preserve">    </w:t>
    </w:r>
    <w:r w:rsidRPr="00A15BB3">
      <w:rPr>
        <w:rFonts w:cs="Calibri"/>
        <w:sz w:val="18"/>
        <w:szCs w:val="18"/>
      </w:rPr>
      <w:t xml:space="preserve">Bahnhofstrasse 9     </w:t>
    </w:r>
    <w:r>
      <w:rPr>
        <w:rFonts w:cs="Calibri"/>
        <w:sz w:val="18"/>
        <w:szCs w:val="18"/>
      </w:rPr>
      <w:t xml:space="preserve"> </w:t>
    </w:r>
    <w:r w:rsidRPr="00A15BB3">
      <w:rPr>
        <w:rFonts w:cs="Calibri"/>
        <w:sz w:val="18"/>
        <w:szCs w:val="18"/>
      </w:rPr>
      <w:t xml:space="preserve">CH-8264 Eschenz   </w:t>
    </w:r>
    <w:r>
      <w:rPr>
        <w:rFonts w:cs="Calibri"/>
        <w:sz w:val="18"/>
        <w:szCs w:val="18"/>
      </w:rPr>
      <w:t xml:space="preserve">     </w:t>
    </w:r>
    <w:r w:rsidRPr="00A15BB3">
      <w:rPr>
        <w:rFonts w:cs="Calibri"/>
        <w:sz w:val="18"/>
        <w:szCs w:val="18"/>
      </w:rPr>
      <w:t xml:space="preserve">Tel. </w:t>
    </w:r>
    <w:r w:rsidRPr="00A15BB3">
      <w:rPr>
        <w:rFonts w:cs="Calibri"/>
        <w:sz w:val="18"/>
        <w:szCs w:val="18"/>
        <w:lang w:val="fr-FR"/>
      </w:rPr>
      <w:t>+41 52 7423131</w:t>
    </w:r>
    <w:bookmarkStart w:id="1" w:name="_Hlk104893653"/>
    <w:r w:rsidRPr="00A15BB3">
      <w:rPr>
        <w:rFonts w:cs="Calibri"/>
        <w:sz w:val="18"/>
        <w:szCs w:val="18"/>
        <w:lang w:val="fr-FR"/>
      </w:rPr>
      <w:t xml:space="preserve"> </w:t>
    </w:r>
    <w:bookmarkEnd w:id="1"/>
    <w:r w:rsidRPr="00A15BB3">
      <w:rPr>
        <w:rFonts w:cs="Calibri"/>
        <w:sz w:val="18"/>
        <w:szCs w:val="18"/>
        <w:lang w:val="fr-FR"/>
      </w:rPr>
      <w:tab/>
      <w:t xml:space="preserve">    </w:t>
    </w:r>
    <w:r>
      <w:rPr>
        <w:rFonts w:cs="Calibri"/>
        <w:sz w:val="18"/>
        <w:szCs w:val="18"/>
        <w:lang w:val="fr-FR"/>
      </w:rPr>
      <w:t xml:space="preserve">    </w:t>
    </w:r>
    <w:r w:rsidRPr="00A15BB3">
      <w:rPr>
        <w:rFonts w:cs="Calibri"/>
        <w:b/>
        <w:bCs/>
        <w:color w:val="007499"/>
        <w:sz w:val="18"/>
        <w:szCs w:val="18"/>
        <w:lang w:val="fr-FR"/>
      </w:rPr>
      <w:t>info-unipektin@nexira.com</w:t>
    </w:r>
  </w:p>
  <w:p w14:paraId="49D83435" w14:textId="34C93C8B" w:rsidR="00367F27" w:rsidRPr="00A15BB3" w:rsidRDefault="00367F27" w:rsidP="00367F27">
    <w:pPr>
      <w:pStyle w:val="Footer"/>
      <w:tabs>
        <w:tab w:val="clear" w:pos="4513"/>
        <w:tab w:val="left" w:pos="2127"/>
        <w:tab w:val="left" w:pos="2432"/>
        <w:tab w:val="left" w:pos="2700"/>
        <w:tab w:val="left" w:pos="3466"/>
        <w:tab w:val="left" w:pos="3648"/>
        <w:tab w:val="left" w:pos="6521"/>
        <w:tab w:val="left" w:pos="6804"/>
        <w:tab w:val="left" w:pos="7200"/>
        <w:tab w:val="right" w:pos="9356"/>
      </w:tabs>
      <w:spacing w:before="60" w:line="200" w:lineRule="exact"/>
      <w:ind w:left="-993" w:right="22"/>
      <w:jc w:val="both"/>
      <w:rPr>
        <w:rFonts w:cs="Calibri"/>
        <w:b/>
        <w:sz w:val="18"/>
        <w:szCs w:val="18"/>
        <w:lang w:val="fr-FR"/>
      </w:rPr>
    </w:pPr>
    <w:r>
      <w:rPr>
        <w:rFonts w:cs="Calibri"/>
        <w:b/>
        <w:sz w:val="18"/>
        <w:szCs w:val="18"/>
        <w:lang w:val="fr-FR"/>
      </w:rPr>
      <w:t xml:space="preserve">                       </w:t>
    </w:r>
    <w:proofErr w:type="spellStart"/>
    <w:r w:rsidRPr="00A15BB3">
      <w:rPr>
        <w:rFonts w:cs="Calibri"/>
        <w:b/>
        <w:sz w:val="18"/>
        <w:szCs w:val="18"/>
        <w:lang w:val="fr-FR"/>
      </w:rPr>
      <w:t>Switzerlan</w:t>
    </w:r>
    <w:r>
      <w:rPr>
        <w:rFonts w:cs="Calibri"/>
        <w:b/>
        <w:sz w:val="18"/>
        <w:szCs w:val="18"/>
        <w:lang w:val="fr-FR"/>
      </w:rPr>
      <w:t>d</w:t>
    </w:r>
    <w:proofErr w:type="spellEnd"/>
    <w:r>
      <w:rPr>
        <w:rFonts w:cs="Calibri"/>
        <w:b/>
        <w:sz w:val="18"/>
        <w:szCs w:val="18"/>
        <w:lang w:val="fr-FR"/>
      </w:rPr>
      <w:t xml:space="preserve">                                                                                                            </w:t>
    </w:r>
    <w:r w:rsidRPr="00A15BB3">
      <w:rPr>
        <w:rFonts w:cs="Calibri"/>
        <w:sz w:val="18"/>
        <w:szCs w:val="18"/>
        <w:lang w:val="fr-FR"/>
      </w:rPr>
      <w:t>Fax +41 52 7423132</w:t>
    </w:r>
    <w:r w:rsidRPr="00A15BB3">
      <w:rPr>
        <w:rFonts w:cs="Calibri"/>
        <w:sz w:val="18"/>
        <w:szCs w:val="18"/>
        <w:lang w:val="fr-FR"/>
      </w:rPr>
      <w:tab/>
    </w:r>
    <w:r>
      <w:rPr>
        <w:rFonts w:cs="Calibri"/>
        <w:sz w:val="18"/>
        <w:szCs w:val="18"/>
        <w:lang w:val="fr-FR"/>
      </w:rPr>
      <w:t xml:space="preserve">                        </w:t>
    </w:r>
    <w:r w:rsidRPr="00A15BB3">
      <w:rPr>
        <w:rFonts w:cs="Calibri"/>
        <w:b/>
        <w:color w:val="007499"/>
        <w:sz w:val="18"/>
        <w:szCs w:val="18"/>
        <w:lang w:val="fr-FR"/>
      </w:rPr>
      <w:t>www.unipektin.ch</w:t>
    </w:r>
  </w:p>
  <w:p w14:paraId="4D2922D6" w14:textId="2A0E5C7F" w:rsidR="00C63E0C" w:rsidRPr="00C63E0C" w:rsidRDefault="00C63E0C" w:rsidP="00367F27">
    <w:pPr>
      <w:pStyle w:val="Footer"/>
      <w:tabs>
        <w:tab w:val="clear" w:pos="4513"/>
        <w:tab w:val="center" w:pos="0"/>
      </w:tabs>
      <w:jc w:val="both"/>
      <w:rPr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286B" w14:textId="77777777" w:rsidR="004003A5" w:rsidRDefault="004003A5" w:rsidP="00C63E0C">
      <w:pPr>
        <w:spacing w:after="0" w:line="240" w:lineRule="auto"/>
      </w:pPr>
      <w:r>
        <w:separator/>
      </w:r>
    </w:p>
  </w:footnote>
  <w:footnote w:type="continuationSeparator" w:id="0">
    <w:p w14:paraId="699ABD27" w14:textId="77777777" w:rsidR="004003A5" w:rsidRDefault="004003A5" w:rsidP="00C6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DB60" w14:textId="38BCF424" w:rsidR="00C63E0C" w:rsidRDefault="00C63E0C">
    <w:pPr>
      <w:pStyle w:val="Header"/>
    </w:pPr>
    <w:r>
      <w:rPr>
        <w:rFonts w:ascii="Arial" w:hAnsi="Arial" w:cs="Arial"/>
        <w:noProof/>
        <w:sz w:val="21"/>
        <w:szCs w:val="21"/>
        <w:lang w:val="en-US"/>
      </w:rPr>
      <w:drawing>
        <wp:anchor distT="0" distB="0" distL="114300" distR="114300" simplePos="0" relativeHeight="251659264" behindDoc="1" locked="0" layoutInCell="1" allowOverlap="1" wp14:anchorId="43EEE7DD" wp14:editId="676D0BA3">
          <wp:simplePos x="0" y="0"/>
          <wp:positionH relativeFrom="column">
            <wp:posOffset>4967605</wp:posOffset>
          </wp:positionH>
          <wp:positionV relativeFrom="paragraph">
            <wp:posOffset>-131445</wp:posOffset>
          </wp:positionV>
          <wp:extent cx="1467485" cy="550545"/>
          <wp:effectExtent l="0" t="0" r="0" b="1905"/>
          <wp:wrapThrough wrapText="bothSides">
            <wp:wrapPolygon edited="0">
              <wp:start x="4486" y="0"/>
              <wp:lineTo x="280" y="2990"/>
              <wp:lineTo x="0" y="3737"/>
              <wp:lineTo x="0" y="12706"/>
              <wp:lineTo x="6730" y="20180"/>
              <wp:lineTo x="8132" y="20927"/>
              <wp:lineTo x="9534" y="20927"/>
              <wp:lineTo x="19628" y="20180"/>
              <wp:lineTo x="21310" y="19433"/>
              <wp:lineTo x="21310" y="11958"/>
              <wp:lineTo x="16263" y="0"/>
              <wp:lineTo x="4486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tDAwNrcwMDI1MTZS0lEKTi0uzszPAykwqwUAwA6woiwAAAA="/>
  </w:docVars>
  <w:rsids>
    <w:rsidRoot w:val="00336ED4"/>
    <w:rsid w:val="00006204"/>
    <w:rsid w:val="000069E0"/>
    <w:rsid w:val="00024004"/>
    <w:rsid w:val="00071731"/>
    <w:rsid w:val="00073337"/>
    <w:rsid w:val="000A0363"/>
    <w:rsid w:val="000C49D0"/>
    <w:rsid w:val="000D3BF0"/>
    <w:rsid w:val="000E526C"/>
    <w:rsid w:val="001263BD"/>
    <w:rsid w:val="001531FC"/>
    <w:rsid w:val="0016559A"/>
    <w:rsid w:val="0018443B"/>
    <w:rsid w:val="001846B4"/>
    <w:rsid w:val="001915AF"/>
    <w:rsid w:val="0019244D"/>
    <w:rsid w:val="001A7306"/>
    <w:rsid w:val="001C066A"/>
    <w:rsid w:val="001D673B"/>
    <w:rsid w:val="001F36F4"/>
    <w:rsid w:val="00205A78"/>
    <w:rsid w:val="00212B7C"/>
    <w:rsid w:val="002220BA"/>
    <w:rsid w:val="002243B1"/>
    <w:rsid w:val="002A57A7"/>
    <w:rsid w:val="002E1E5B"/>
    <w:rsid w:val="002E6177"/>
    <w:rsid w:val="003223F3"/>
    <w:rsid w:val="003274AE"/>
    <w:rsid w:val="00335205"/>
    <w:rsid w:val="00336ED4"/>
    <w:rsid w:val="0034747D"/>
    <w:rsid w:val="00354BEF"/>
    <w:rsid w:val="0036168C"/>
    <w:rsid w:val="00367F27"/>
    <w:rsid w:val="003826B8"/>
    <w:rsid w:val="00396A7D"/>
    <w:rsid w:val="003B2D09"/>
    <w:rsid w:val="003F4201"/>
    <w:rsid w:val="004003A5"/>
    <w:rsid w:val="00453F3B"/>
    <w:rsid w:val="00461BA4"/>
    <w:rsid w:val="00487AC4"/>
    <w:rsid w:val="00492A71"/>
    <w:rsid w:val="004A67B3"/>
    <w:rsid w:val="004D0F21"/>
    <w:rsid w:val="004D16E9"/>
    <w:rsid w:val="0050055D"/>
    <w:rsid w:val="005712A0"/>
    <w:rsid w:val="00573079"/>
    <w:rsid w:val="00590047"/>
    <w:rsid w:val="005914C4"/>
    <w:rsid w:val="00594659"/>
    <w:rsid w:val="005C0266"/>
    <w:rsid w:val="005D5997"/>
    <w:rsid w:val="00672D77"/>
    <w:rsid w:val="00673C1B"/>
    <w:rsid w:val="006A3FB4"/>
    <w:rsid w:val="006A4914"/>
    <w:rsid w:val="006B1BCF"/>
    <w:rsid w:val="006D058F"/>
    <w:rsid w:val="006E384E"/>
    <w:rsid w:val="006E5A83"/>
    <w:rsid w:val="0070009B"/>
    <w:rsid w:val="00704CB2"/>
    <w:rsid w:val="007273BA"/>
    <w:rsid w:val="0073022E"/>
    <w:rsid w:val="00755C10"/>
    <w:rsid w:val="007901A3"/>
    <w:rsid w:val="007D1DC7"/>
    <w:rsid w:val="007F0552"/>
    <w:rsid w:val="00854BCA"/>
    <w:rsid w:val="00855405"/>
    <w:rsid w:val="00855655"/>
    <w:rsid w:val="00862BAD"/>
    <w:rsid w:val="008B3B16"/>
    <w:rsid w:val="008C1101"/>
    <w:rsid w:val="008C6B5A"/>
    <w:rsid w:val="0092258D"/>
    <w:rsid w:val="00926A37"/>
    <w:rsid w:val="00927805"/>
    <w:rsid w:val="00935CE8"/>
    <w:rsid w:val="00981333"/>
    <w:rsid w:val="00982A9E"/>
    <w:rsid w:val="009A612F"/>
    <w:rsid w:val="009C07F3"/>
    <w:rsid w:val="009D0BE6"/>
    <w:rsid w:val="009E2C84"/>
    <w:rsid w:val="00A507C3"/>
    <w:rsid w:val="00A74C9D"/>
    <w:rsid w:val="00A7609A"/>
    <w:rsid w:val="00AA5FE6"/>
    <w:rsid w:val="00AB3038"/>
    <w:rsid w:val="00AB6E52"/>
    <w:rsid w:val="00AC501B"/>
    <w:rsid w:val="00B20DD3"/>
    <w:rsid w:val="00B27AC6"/>
    <w:rsid w:val="00B64180"/>
    <w:rsid w:val="00B6759D"/>
    <w:rsid w:val="00B703A8"/>
    <w:rsid w:val="00BC4708"/>
    <w:rsid w:val="00BF70C2"/>
    <w:rsid w:val="00C24B3D"/>
    <w:rsid w:val="00C458D8"/>
    <w:rsid w:val="00C626FE"/>
    <w:rsid w:val="00C63E0C"/>
    <w:rsid w:val="00C83E3B"/>
    <w:rsid w:val="00CC757E"/>
    <w:rsid w:val="00CD7EBC"/>
    <w:rsid w:val="00D05D80"/>
    <w:rsid w:val="00D17511"/>
    <w:rsid w:val="00D24F9F"/>
    <w:rsid w:val="00D43894"/>
    <w:rsid w:val="00D52663"/>
    <w:rsid w:val="00D62E96"/>
    <w:rsid w:val="00D76431"/>
    <w:rsid w:val="00D85D99"/>
    <w:rsid w:val="00DA179B"/>
    <w:rsid w:val="00DA42CD"/>
    <w:rsid w:val="00DB2B99"/>
    <w:rsid w:val="00E012F7"/>
    <w:rsid w:val="00E0605B"/>
    <w:rsid w:val="00E33729"/>
    <w:rsid w:val="00E3706A"/>
    <w:rsid w:val="00E62083"/>
    <w:rsid w:val="00EA2158"/>
    <w:rsid w:val="00EC5B91"/>
    <w:rsid w:val="00EE001B"/>
    <w:rsid w:val="00EF4E3E"/>
    <w:rsid w:val="00F04909"/>
    <w:rsid w:val="00F27C0E"/>
    <w:rsid w:val="00F61F1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561A5"/>
  <w15:docId w15:val="{D5F16307-746F-46C1-B3DC-AA426DFC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0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0C"/>
    <w:rPr>
      <w:sz w:val="22"/>
      <w:szCs w:val="22"/>
      <w:lang w:val="de-DE"/>
    </w:rPr>
  </w:style>
  <w:style w:type="paragraph" w:styleId="Footer">
    <w:name w:val="footer"/>
    <w:basedOn w:val="Normal"/>
    <w:link w:val="FooterChar"/>
    <w:unhideWhenUsed/>
    <w:rsid w:val="00C63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3E0C"/>
    <w:rPr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P\Digestive%20well%20being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Digestive well being (2).dot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Nordzucker AG</Company>
  <LinksUpToDate>false</LinksUpToDate>
  <CharactersWithSpaces>2534</CharactersWithSpaces>
  <SharedDoc>false</SharedDoc>
  <HLinks>
    <vt:vector size="6" baseType="variant">
      <vt:variant>
        <vt:i4>3473410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se/url?sa=i&amp;rct=j&amp;q=&amp;esrc=s&amp;source=images&amp;cd=&amp;cad=rja&amp;uact=8&amp;ved=0ahUKEwjk-fjgz73KAhUGiSwKHS2XC-EQjRwIBw&amp;url=http://www.i-am-pregnant.com/encyclopedia/Pregnancy/Constipation&amp;psig=AFQjCNEfovSWGK_NfsPrkPafz12PRjsp4Q&amp;ust=1453559040803686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Lars-Erik</dc:creator>
  <cp:lastModifiedBy>Rolf Kratz Claudia Zedler</cp:lastModifiedBy>
  <cp:revision>4</cp:revision>
  <cp:lastPrinted>2022-06-23T03:08:00Z</cp:lastPrinted>
  <dcterms:created xsi:type="dcterms:W3CDTF">2022-06-19T23:50:00Z</dcterms:created>
  <dcterms:modified xsi:type="dcterms:W3CDTF">2022-06-23T03:09:00Z</dcterms:modified>
</cp:coreProperties>
</file>